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9517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9517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361AB" w:rsidRPr="000F42A5" w:rsidRDefault="008361AB" w:rsidP="008361AB">
                  <w:pPr>
                    <w:pStyle w:val="Masthead"/>
                    <w:rPr>
                      <w:color w:val="auto"/>
                      <w:sz w:val="48"/>
                    </w:rPr>
                  </w:pPr>
                  <w:r w:rsidRPr="00317443">
                    <w:rPr>
                      <w:color w:val="auto"/>
                      <w:szCs w:val="44"/>
                    </w:rPr>
                    <w:t>“</w:t>
                  </w:r>
                  <w:r w:rsidR="00380C46" w:rsidRPr="000F42A5">
                    <w:rPr>
                      <w:color w:val="auto"/>
                      <w:sz w:val="48"/>
                    </w:rPr>
                    <w:t>HOSPITALITY NIGHT</w:t>
                  </w:r>
                  <w:r w:rsidRPr="000F42A5">
                    <w:rPr>
                      <w:color w:val="auto"/>
                      <w:sz w:val="48"/>
                    </w:rPr>
                    <w:t>”</w:t>
                  </w:r>
                </w:p>
                <w:p w:rsidR="00466741" w:rsidRPr="000F42A5" w:rsidRDefault="00466741" w:rsidP="008361AB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0F42A5">
                    <w:rPr>
                      <w:color w:val="auto"/>
                      <w:sz w:val="48"/>
                    </w:rPr>
                    <w:t>GCSAA Conference &amp; GIS</w:t>
                  </w:r>
                </w:p>
                <w:p w:rsidR="008361AB" w:rsidRPr="000F42A5" w:rsidRDefault="00380C46" w:rsidP="008361AB">
                  <w:pPr>
                    <w:pStyle w:val="Masthead"/>
                    <w:rPr>
                      <w:color w:val="000000"/>
                      <w:sz w:val="48"/>
                    </w:rPr>
                  </w:pPr>
                  <w:r w:rsidRPr="000F42A5">
                    <w:rPr>
                      <w:color w:val="000000"/>
                      <w:sz w:val="48"/>
                    </w:rPr>
                    <w:t>February 25, 2015</w:t>
                  </w:r>
                </w:p>
                <w:p w:rsidR="008361AB" w:rsidRPr="000F42A5" w:rsidRDefault="008361AB" w:rsidP="008361AB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0F42A5">
                    <w:rPr>
                      <w:color w:val="auto"/>
                      <w:sz w:val="48"/>
                    </w:rPr>
                    <w:t>5</w:t>
                  </w:r>
                  <w:r w:rsidR="00380C46" w:rsidRPr="000F42A5">
                    <w:rPr>
                      <w:color w:val="auto"/>
                      <w:sz w:val="48"/>
                    </w:rPr>
                    <w:t>:30</w:t>
                  </w:r>
                  <w:r w:rsidRPr="000F42A5">
                    <w:rPr>
                      <w:color w:val="auto"/>
                      <w:sz w:val="48"/>
                    </w:rPr>
                    <w:t>-</w:t>
                  </w:r>
                  <w:r w:rsidR="00380C46" w:rsidRPr="000F42A5">
                    <w:rPr>
                      <w:color w:val="auto"/>
                      <w:sz w:val="48"/>
                    </w:rPr>
                    <w:t>7</w:t>
                  </w:r>
                  <w:r w:rsidRPr="000F42A5">
                    <w:rPr>
                      <w:color w:val="auto"/>
                      <w:sz w:val="48"/>
                    </w:rPr>
                    <w:t>:30 P.M</w:t>
                  </w:r>
                  <w:r w:rsidRPr="000F42A5">
                    <w:rPr>
                      <w:b w:val="0"/>
                      <w:color w:val="auto"/>
                      <w:sz w:val="48"/>
                    </w:rPr>
                    <w:t>.</w:t>
                  </w:r>
                </w:p>
                <w:p w:rsidR="00466741" w:rsidRPr="000F42A5" w:rsidRDefault="00466741" w:rsidP="008361AB">
                  <w:pPr>
                    <w:pStyle w:val="Masthead"/>
                    <w:rPr>
                      <w:color w:val="auto"/>
                      <w:sz w:val="48"/>
                    </w:rPr>
                  </w:pPr>
                  <w:r w:rsidRPr="00FC6C85">
                    <w:rPr>
                      <w:b w:val="0"/>
                      <w:color w:val="auto"/>
                      <w:sz w:val="48"/>
                    </w:rPr>
                    <w:t xml:space="preserve">      </w:t>
                  </w:r>
                  <w:r w:rsidRPr="000F42A5">
                    <w:rPr>
                      <w:color w:val="auto"/>
                      <w:sz w:val="48"/>
                    </w:rPr>
                    <w:t xml:space="preserve">The Iron Cactus Mexican </w:t>
                  </w:r>
                  <w:r w:rsidR="00AB7B59" w:rsidRPr="000F42A5">
                    <w:rPr>
                      <w:color w:val="auto"/>
                      <w:sz w:val="48"/>
                    </w:rPr>
                    <w:t xml:space="preserve">   </w:t>
                  </w:r>
                  <w:r w:rsidR="00317443" w:rsidRPr="000F42A5">
                    <w:rPr>
                      <w:color w:val="auto"/>
                      <w:sz w:val="48"/>
                    </w:rPr>
                    <w:t xml:space="preserve"> </w:t>
                  </w:r>
                  <w:r w:rsidRPr="000F42A5">
                    <w:rPr>
                      <w:color w:val="auto"/>
                      <w:sz w:val="48"/>
                    </w:rPr>
                    <w:t>Grill &amp; Margarita Bar</w:t>
                  </w:r>
                </w:p>
                <w:p w:rsidR="00466741" w:rsidRPr="000F42A5" w:rsidRDefault="00466741" w:rsidP="008361AB">
                  <w:pPr>
                    <w:pStyle w:val="Masthead"/>
                    <w:rPr>
                      <w:color w:val="auto"/>
                      <w:sz w:val="48"/>
                    </w:rPr>
                  </w:pPr>
                  <w:r w:rsidRPr="000F42A5">
                    <w:rPr>
                      <w:color w:val="auto"/>
                      <w:sz w:val="48"/>
                    </w:rPr>
                    <w:t>(Agave Room)</w:t>
                  </w:r>
                </w:p>
                <w:p w:rsidR="00C95170" w:rsidRPr="000F42A5" w:rsidRDefault="00466741" w:rsidP="00AB7B59">
                  <w:pPr>
                    <w:pStyle w:val="Masthead"/>
                    <w:rPr>
                      <w:color w:val="auto"/>
                      <w:sz w:val="48"/>
                    </w:rPr>
                  </w:pPr>
                  <w:r w:rsidRPr="000F42A5">
                    <w:rPr>
                      <w:color w:val="auto"/>
                      <w:sz w:val="48"/>
                    </w:rPr>
                    <w:t>200 River Walk Suite 200</w:t>
                  </w:r>
                </w:p>
                <w:p w:rsidR="00FC6C85" w:rsidRDefault="00FC6C85" w:rsidP="00AB7B59">
                  <w:pPr>
                    <w:pStyle w:val="Masthead"/>
                    <w:rPr>
                      <w:sz w:val="36"/>
                      <w:szCs w:val="36"/>
                    </w:rPr>
                  </w:pPr>
                  <w:r w:rsidRPr="00FC6C85">
                    <w:rPr>
                      <w:sz w:val="36"/>
                      <w:szCs w:val="36"/>
                    </w:rPr>
                    <w:t>Located 5 blocks from Convention Center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EB094D" w:rsidRPr="00EB094D" w:rsidRDefault="000F42A5" w:rsidP="000F42A5">
                  <w:pPr>
                    <w:pStyle w:val="Masthead"/>
                    <w:jc w:val="left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            </w:t>
                  </w:r>
                  <w:r w:rsidR="00EB094D" w:rsidRPr="00EB094D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You are cordially invited to share in sponsoring the Hospitality Night co-hosted by the MSU Alumni, LMGCSA, </w:t>
                  </w:r>
                  <w:proofErr w:type="gramStart"/>
                  <w:r w:rsidR="00EB094D" w:rsidRPr="00EB094D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AGCSA</w:t>
                  </w:r>
                  <w:proofErr w:type="gramEnd"/>
                  <w:r w:rsidR="00EB094D" w:rsidRPr="00EB094D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&amp; GCGCSA.  </w:t>
                  </w:r>
                </w:p>
                <w:p w:rsidR="00EB094D" w:rsidRDefault="00EB094D" w:rsidP="000F42A5">
                  <w:pPr>
                    <w:pStyle w:val="BodyTex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E25E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Our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Hospitality Nights have increased in popularity</w:t>
                  </w:r>
                  <w:r w:rsidRPr="00E25E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and we are looking forward to a great turnout.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Appetizers and Cash Bar will be available. We</w:t>
                  </w:r>
                  <w:r w:rsidRPr="00E25E2F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appreciate your support of our Hospitality Nights and sincerely hope you can participate again this year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</w:t>
                  </w:r>
                </w:p>
                <w:p w:rsidR="00306164" w:rsidRDefault="00306164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747830" w:rsidRPr="00FC6C85" w:rsidRDefault="00317443" w:rsidP="00306164">
                  <w:pPr>
                    <w:pStyle w:val="Masthead"/>
                    <w:jc w:val="left"/>
                    <w:rPr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Name_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  <w:r w:rsidR="00306164">
                    <w:rPr>
                      <w:color w:val="auto"/>
                      <w:sz w:val="36"/>
                      <w:szCs w:val="36"/>
                    </w:rPr>
                    <w:t>______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Company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_______________________</w:t>
                  </w:r>
                  <w:r>
                    <w:rPr>
                      <w:color w:val="auto"/>
                      <w:sz w:val="36"/>
                      <w:szCs w:val="36"/>
                    </w:rPr>
                    <w:t>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</w:p>
                <w:p w:rsidR="000F42A5" w:rsidRDefault="003C6D21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Name_____________________________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Address</w:t>
                  </w:r>
                  <w:r>
                    <w:rPr>
                      <w:color w:val="auto"/>
                      <w:sz w:val="36"/>
                      <w:szCs w:val="36"/>
                    </w:rPr>
                    <w:t>__________________________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bookmarkStart w:id="0" w:name="_GoBack"/>
                  <w:bookmarkEnd w:id="0"/>
                  <w:proofErr w:type="spellStart"/>
                  <w:r w:rsidRPr="00317443">
                    <w:rPr>
                      <w:color w:val="auto"/>
                      <w:sz w:val="32"/>
                      <w:szCs w:val="32"/>
                    </w:rPr>
                    <w:t>City_____________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___</w:t>
                  </w:r>
                  <w:r w:rsidRPr="00317443">
                    <w:rPr>
                      <w:color w:val="auto"/>
                      <w:sz w:val="32"/>
                      <w:szCs w:val="32"/>
                    </w:rPr>
                    <w:t>State____Zip</w:t>
                  </w:r>
                  <w:proofErr w:type="spellEnd"/>
                  <w:r w:rsidRPr="00317443">
                    <w:rPr>
                      <w:color w:val="auto"/>
                      <w:sz w:val="32"/>
                      <w:szCs w:val="32"/>
                    </w:rPr>
                    <w:t>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</w:t>
                  </w:r>
                </w:p>
                <w:p w:rsidR="000F42A5" w:rsidRDefault="000F42A5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0F42A5" w:rsidRDefault="000F42A5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Phone_________________________________</w:t>
                  </w:r>
                </w:p>
                <w:p w:rsidR="000F42A5" w:rsidRDefault="000F42A5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Email__________________________________</w:t>
                  </w:r>
                </w:p>
                <w:p w:rsidR="000F42A5" w:rsidRDefault="000F42A5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B81E7C" w:rsidRDefault="00EB094D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 w:rsidRPr="00EB094D">
                    <w:rPr>
                      <w:noProof/>
                      <w:color w:val="00B050"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 wp14:anchorId="667F9F56" wp14:editId="49109117">
                            <wp:simplePos x="0" y="0"/>
                            <wp:positionH relativeFrom="column">
                              <wp:posOffset>914400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2360930" cy="495300"/>
                            <wp:effectExtent l="0" t="0" r="19050" b="1905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B094D" w:rsidRDefault="00EB094D">
                                        <w:pPr>
                                          <w:rPr>
                                            <w:b/>
                                            <w:color w:val="00B050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EB094D">
                                          <w:rPr>
                                            <w:b/>
                                            <w:color w:val="00B050"/>
                                            <w:sz w:val="40"/>
                                            <w:szCs w:val="40"/>
                                          </w:rPr>
                                          <w:t>Sponsorship $250</w:t>
                                        </w:r>
                                      </w:p>
                                      <w:p w:rsidR="00EB094D" w:rsidRDefault="00EB094D">
                                        <w:pPr>
                                          <w:rPr>
                                            <w:b/>
                                            <w:color w:val="00B050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B050"/>
                                            <w:sz w:val="40"/>
                                            <w:szCs w:val="40"/>
                                          </w:rPr>
                                          <w:t xml:space="preserve">RSVP </w:t>
                                        </w:r>
                                      </w:p>
                                      <w:p w:rsidR="00EB094D" w:rsidRPr="00EB094D" w:rsidRDefault="00EB094D">
                                        <w:pPr>
                                          <w:rPr>
                                            <w:b/>
                                            <w:color w:val="00B05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7F9F5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in;margin-top:16.8pt;width:185.9pt;height:39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W0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8uZnk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">
                            <v:textbox>
                              <w:txbxContent>
                                <w:p w:rsidR="00EB094D" w:rsidRDefault="00EB094D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EB094D"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Sponsorship $250</w:t>
                                  </w:r>
                                </w:p>
                                <w:p w:rsidR="00EB094D" w:rsidRDefault="00EB094D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RSVP </w:t>
                                  </w:r>
                                </w:p>
                                <w:p w:rsidR="00EB094D" w:rsidRPr="00EB094D" w:rsidRDefault="00EB094D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9A25D7" w:rsidRDefault="009A25D7" w:rsidP="00EB094D">
                  <w:pPr>
                    <w:pStyle w:val="Masthead"/>
                    <w:rPr>
                      <w:color w:val="00B050"/>
                      <w:sz w:val="36"/>
                      <w:szCs w:val="36"/>
                    </w:rPr>
                  </w:pPr>
                </w:p>
                <w:p w:rsidR="009A25D7" w:rsidRDefault="009A25D7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EB094D" w:rsidRDefault="00EB094D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0F42A5" w:rsidRDefault="000F42A5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Payment Method:</w:t>
                  </w: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Pre-Payment is Suggested:  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___Check ___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V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isa ___MasterCard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___American Express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Card 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#_______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_______________________________Expiration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ate________ 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Signature________________________________________________________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Pr="00853C24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i/>
                      <w:snapToGrid w:val="0"/>
                    </w:rPr>
                  </w:pPr>
                  <w:r>
                    <w:rPr>
                      <w:rFonts w:ascii="TradeGothic-CondEighteen" w:hAnsi="TradeGothic-CondEighteen" w:cs="TradeGothic-CondEighteen"/>
                      <w:i/>
                      <w:sz w:val="20"/>
                      <w:szCs w:val="20"/>
                    </w:rPr>
                    <w:t>**Make check payable to MTA</w:t>
                  </w:r>
                </w:p>
                <w:p w:rsidR="00317443" w:rsidRP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Pr="00317443" w:rsidRDefault="00317443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am</w:t>
                  </w:r>
                </w:p>
              </w:tc>
            </w:tr>
            <w:tr w:rsidR="00C95170">
              <w:trPr>
                <w:trHeight w:hRule="exact" w:val="5760"/>
              </w:trPr>
              <w:tc>
                <w:tcPr>
                  <w:tcW w:w="7200" w:type="dxa"/>
                </w:tcPr>
                <w:p w:rsidR="00747830" w:rsidRDefault="00747830" w:rsidP="00747830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AF1287" w:rsidRDefault="00AF1287" w:rsidP="008361AB">
                  <w:pPr>
                    <w:jc w:val="center"/>
                    <w:rPr>
                      <w:rFonts w:ascii="Trebuchet MS" w:eastAsia="Times New Roman" w:hAnsi="Trebuchet MS" w:cs="Times New Roman"/>
                      <w:color w:val="FF0000"/>
                      <w:kern w:val="28"/>
                      <w:sz w:val="40"/>
                      <w:szCs w:val="40"/>
                      <w:lang w:eastAsia="en-US"/>
                    </w:rPr>
                  </w:pPr>
                </w:p>
                <w:p w:rsidR="00C95170" w:rsidRDefault="00380C46" w:rsidP="00466741">
                  <w:pPr>
                    <w:jc w:val="center"/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When it comes to San Antonio Restaurants, Iron Cactus has the distinction of being one of the best. Located on across from the rustic La Mansion hotel</w:t>
                  </w:r>
                </w:p>
              </w:tc>
            </w:tr>
            <w:tr w:rsidR="00C951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95170" w:rsidRDefault="00C95170" w:rsidP="00794F37">
                  <w:pPr>
                    <w:jc w:val="center"/>
                  </w:pPr>
                </w:p>
              </w:tc>
            </w:tr>
          </w:tbl>
          <w:p w:rsidR="00C95170" w:rsidRDefault="00C95170"/>
        </w:tc>
        <w:tc>
          <w:tcPr>
            <w:tcW w:w="144" w:type="dxa"/>
          </w:tcPr>
          <w:p w:rsidR="00C95170" w:rsidRDefault="00C95170"/>
        </w:tc>
        <w:tc>
          <w:tcPr>
            <w:tcW w:w="3456" w:type="dxa"/>
          </w:tcPr>
          <w:p w:rsidR="00FC6C85" w:rsidRDefault="00FC6C85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C95170" w:rsidTr="00FC6C85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FC6C85" w:rsidRDefault="00306164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FC6C85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66C1CF0C" wp14:editId="3430F9B8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118110</wp:posOffset>
                        </wp:positionV>
                        <wp:extent cx="1645920" cy="1920240"/>
                        <wp:effectExtent l="57150" t="0" r="49530" b="11811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920240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306164" w:rsidRDefault="0030616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06164" w:rsidRDefault="0030616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>HOSTED BY</w:t>
                  </w: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MSU ALUMNI  LMGCSA </w:t>
                  </w:r>
                  <w:r w:rsidRPr="00186124">
                    <w:rPr>
                      <w:rFonts w:ascii="Arial" w:hAnsi="Arial" w:cs="Arial"/>
                      <w:b/>
                      <w:snapToGrid w:val="0"/>
                      <w:color w:val="006600"/>
                      <w:sz w:val="28"/>
                      <w:szCs w:val="28"/>
                    </w:rPr>
                    <w:t>•</w:t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AGCSA GCGCSA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E745B8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  <w:t>QUESTIONS?</w:t>
                  </w:r>
                </w:p>
                <w:p w:rsidR="00747830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>Call the Mississippi Turfgrass Association at</w:t>
                  </w:r>
                </w:p>
                <w:p w:rsidR="00FC6C85" w:rsidRPr="00306164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u w:val="single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 662-769-7558 or email </w:t>
                  </w:r>
                  <w:hyperlink r:id="rId6" w:history="1">
                    <w:r w:rsidRPr="00306164">
                      <w:rPr>
                        <w:rStyle w:val="Hyperlink"/>
                        <w:rFonts w:ascii="Times New Roman" w:hAnsi="Times New Roman" w:cs="Times New Roman"/>
                        <w:b/>
                        <w:snapToGrid w:val="0"/>
                        <w:color w:val="FF0000"/>
                      </w:rPr>
                      <w:t>lmw218@msstate.edu</w:t>
                    </w:r>
                  </w:hyperlink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b/>
                      <w:snapToGrid w:val="0"/>
                    </w:rPr>
                    <w:t>Send Registration Form to: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Linda Wells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MTA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Box 9555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Mississippi State, MS 39762</w:t>
                  </w:r>
                </w:p>
                <w:p w:rsidR="00FC6C85" w:rsidRPr="00E745B8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Fax to: 662-325-2705</w:t>
                  </w:r>
                </w:p>
                <w:p w:rsidR="00FC6C85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HOSTED BY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MSU ALUMNI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LMGCSA</w:t>
                  </w:r>
                </w:p>
                <w:p w:rsidR="00186124" w:rsidRDefault="00186124" w:rsidP="00186124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AGCSA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C95170" w:rsidRDefault="00C95170" w:rsidP="00FC6C85">
                  <w:pPr>
                    <w:jc w:val="center"/>
                  </w:pPr>
                </w:p>
              </w:tc>
            </w:tr>
            <w:tr w:rsidR="00C95170" w:rsidTr="00FC6C85">
              <w:trPr>
                <w:trHeight w:hRule="exact" w:val="144"/>
              </w:trPr>
              <w:tc>
                <w:tcPr>
                  <w:tcW w:w="3456" w:type="dxa"/>
                </w:tcPr>
                <w:p w:rsidR="00C95170" w:rsidRDefault="00C95170"/>
              </w:tc>
            </w:tr>
            <w:tr w:rsidR="00C95170" w:rsidTr="00FC6C85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C95170" w:rsidRDefault="00C95170" w:rsidP="00FC6C85">
                  <w:pPr>
                    <w:pStyle w:val="Date"/>
                    <w:jc w:val="left"/>
                  </w:pPr>
                </w:p>
                <w:p w:rsidR="00317443" w:rsidRPr="000F42A5" w:rsidRDefault="00317443" w:rsidP="000F42A5">
                  <w:pPr>
                    <w:pStyle w:val="Date"/>
                    <w:rPr>
                      <w:sz w:val="48"/>
                      <w:szCs w:val="48"/>
                    </w:rPr>
                  </w:pPr>
                  <w:r w:rsidRPr="000F42A5">
                    <w:rPr>
                      <w:sz w:val="48"/>
                      <w:szCs w:val="48"/>
                    </w:rPr>
                    <w:t xml:space="preserve">RSVP  </w:t>
                  </w:r>
                  <w:r w:rsidR="00EB094D" w:rsidRPr="000F42A5">
                    <w:rPr>
                      <w:sz w:val="48"/>
                      <w:szCs w:val="48"/>
                    </w:rPr>
                    <w:t>January 31</w:t>
                  </w:r>
                  <w:r w:rsidRPr="000F42A5">
                    <w:rPr>
                      <w:sz w:val="48"/>
                      <w:szCs w:val="48"/>
                    </w:rPr>
                    <w:t xml:space="preserve"> 2015</w:t>
                  </w: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</w:tc>
            </w:tr>
          </w:tbl>
          <w:p w:rsidR="00C95170" w:rsidRDefault="00C95170"/>
        </w:tc>
      </w:tr>
    </w:tbl>
    <w:p w:rsidR="00C95170" w:rsidRDefault="00C95170" w:rsidP="00FC6C85">
      <w:pPr>
        <w:pStyle w:val="NoSpacing"/>
      </w:pPr>
    </w:p>
    <w:sectPr w:rsidR="00C95170" w:rsidSect="00AB7B59">
      <w:pgSz w:w="12240" w:h="15840"/>
      <w:pgMar w:top="720" w:right="720" w:bottom="36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B"/>
    <w:rsid w:val="000E277D"/>
    <w:rsid w:val="000F42A5"/>
    <w:rsid w:val="00186124"/>
    <w:rsid w:val="00306164"/>
    <w:rsid w:val="00307581"/>
    <w:rsid w:val="00317443"/>
    <w:rsid w:val="00380C46"/>
    <w:rsid w:val="003C6D21"/>
    <w:rsid w:val="00466741"/>
    <w:rsid w:val="00747830"/>
    <w:rsid w:val="00794F37"/>
    <w:rsid w:val="008361AB"/>
    <w:rsid w:val="008B7DFE"/>
    <w:rsid w:val="009A25D7"/>
    <w:rsid w:val="00A91DA7"/>
    <w:rsid w:val="00AB7B59"/>
    <w:rsid w:val="00AF1287"/>
    <w:rsid w:val="00B81E7C"/>
    <w:rsid w:val="00C95170"/>
    <w:rsid w:val="00D3604E"/>
    <w:rsid w:val="00EB094D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C250-571D-4DB0-9364-0D94232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asthead">
    <w:name w:val="Masthead"/>
    <w:basedOn w:val="Heading1"/>
    <w:rsid w:val="008361AB"/>
    <w:pPr>
      <w:keepLines w:val="0"/>
      <w:spacing w:before="0" w:after="0"/>
      <w:contextualSpacing w:val="0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94F37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85"/>
    <w:rPr>
      <w:color w:val="24A5CD" w:themeColor="hyperlink"/>
      <w:u w:val="single"/>
    </w:rPr>
  </w:style>
  <w:style w:type="paragraph" w:styleId="BodyText">
    <w:name w:val="Body Text"/>
    <w:basedOn w:val="Normal"/>
    <w:link w:val="BodyTextChar"/>
    <w:rsid w:val="00EB094D"/>
    <w:pPr>
      <w:spacing w:after="120" w:line="280" w:lineRule="atLeast"/>
    </w:pPr>
    <w:rPr>
      <w:rFonts w:ascii="Trebuchet MS" w:eastAsia="Times New Roman" w:hAnsi="Trebuchet MS" w:cs="Times New Roman"/>
      <w:color w:val="auto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EB094D"/>
    <w:rPr>
      <w:rFonts w:ascii="Trebuchet MS" w:eastAsia="Times New Roman" w:hAnsi="Trebuchet MS" w:cs="Times New Roman"/>
      <w:color w:val="auto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w218@ms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lmw218</cp:lastModifiedBy>
  <cp:revision>2</cp:revision>
  <cp:lastPrinted>2014-10-08T19:46:00Z</cp:lastPrinted>
  <dcterms:created xsi:type="dcterms:W3CDTF">2014-10-08T21:19:00Z</dcterms:created>
  <dcterms:modified xsi:type="dcterms:W3CDTF">2014-10-08T21:19:00Z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