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B0" w:rsidRDefault="005164B0" w:rsidP="005164B0">
      <w:pPr>
        <w:jc w:val="center"/>
        <w:rPr>
          <w:rFonts w:ascii="Constantia" w:hAnsi="Constantia"/>
          <w:b/>
          <w:sz w:val="24"/>
        </w:rPr>
      </w:pPr>
      <w:r>
        <w:rPr>
          <w:rFonts w:ascii="Constantia" w:hAnsi="Constant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-427355</wp:posOffset>
            </wp:positionV>
            <wp:extent cx="1285875" cy="68175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_Backgourndoptim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E7A" w:rsidRPr="005164B0" w:rsidRDefault="00DD199B" w:rsidP="005164B0">
      <w:pPr>
        <w:spacing w:after="120"/>
        <w:jc w:val="center"/>
        <w:rPr>
          <w:rFonts w:ascii="Constantia" w:hAnsi="Constantia"/>
          <w:b/>
          <w:sz w:val="28"/>
        </w:rPr>
      </w:pPr>
      <w:r w:rsidRPr="005164B0">
        <w:rPr>
          <w:rFonts w:ascii="Constantia" w:hAnsi="Constantia"/>
          <w:b/>
          <w:sz w:val="28"/>
        </w:rPr>
        <w:t xml:space="preserve">Assistant </w:t>
      </w:r>
      <w:r w:rsidR="005164B0" w:rsidRPr="005164B0">
        <w:rPr>
          <w:rFonts w:ascii="Constantia" w:hAnsi="Constantia"/>
          <w:b/>
          <w:sz w:val="28"/>
        </w:rPr>
        <w:t>Golf</w:t>
      </w:r>
      <w:r w:rsidR="005164B0">
        <w:rPr>
          <w:rFonts w:ascii="Constantia" w:hAnsi="Constantia"/>
          <w:b/>
          <w:sz w:val="28"/>
        </w:rPr>
        <w:t xml:space="preserve"> Course</w:t>
      </w:r>
      <w:r w:rsidR="005164B0" w:rsidRPr="005164B0">
        <w:rPr>
          <w:rFonts w:ascii="Constantia" w:hAnsi="Constantia"/>
          <w:b/>
          <w:sz w:val="28"/>
        </w:rPr>
        <w:t xml:space="preserve"> </w:t>
      </w:r>
      <w:r w:rsidRPr="005164B0">
        <w:rPr>
          <w:rFonts w:ascii="Constantia" w:hAnsi="Constantia"/>
          <w:b/>
          <w:sz w:val="28"/>
        </w:rPr>
        <w:t>Superintendent</w:t>
      </w:r>
    </w:p>
    <w:p w:rsidR="005164B0" w:rsidRDefault="005164B0" w:rsidP="005164B0">
      <w:pPr>
        <w:spacing w:after="120"/>
        <w:jc w:val="center"/>
        <w:rPr>
          <w:rFonts w:ascii="Constantia" w:hAnsi="Constantia"/>
          <w:b/>
          <w:i/>
          <w:sz w:val="20"/>
        </w:rPr>
      </w:pPr>
      <w:r w:rsidRPr="005164B0">
        <w:rPr>
          <w:rFonts w:ascii="Constantia" w:hAnsi="Constantia"/>
          <w:b/>
          <w:i/>
          <w:sz w:val="20"/>
        </w:rPr>
        <w:t xml:space="preserve">Scotts Bluff Country Club | </w:t>
      </w:r>
      <w:r w:rsidR="000F6C28">
        <w:rPr>
          <w:rFonts w:ascii="Constantia" w:hAnsi="Constantia"/>
          <w:b/>
          <w:i/>
          <w:sz w:val="20"/>
        </w:rPr>
        <w:t>5014 Ave I</w:t>
      </w:r>
      <w:r>
        <w:rPr>
          <w:rFonts w:ascii="Constantia" w:hAnsi="Constantia"/>
          <w:b/>
          <w:i/>
          <w:sz w:val="20"/>
        </w:rPr>
        <w:t xml:space="preserve"> Scottsbluff, NE 69361 | </w:t>
      </w:r>
      <w:r w:rsidRPr="005164B0">
        <w:rPr>
          <w:rFonts w:ascii="Constantia" w:hAnsi="Constantia"/>
          <w:b/>
          <w:i/>
          <w:sz w:val="20"/>
        </w:rPr>
        <w:t>(308) 635-1844</w:t>
      </w:r>
    </w:p>
    <w:p w:rsidR="00EC52B5" w:rsidRDefault="00EC52B5" w:rsidP="005164B0">
      <w:pPr>
        <w:spacing w:after="120"/>
        <w:jc w:val="center"/>
        <w:rPr>
          <w:rFonts w:ascii="Constantia" w:hAnsi="Constantia"/>
          <w:b/>
          <w:sz w:val="20"/>
          <w:u w:val="single"/>
        </w:rPr>
      </w:pPr>
      <w:r w:rsidRPr="00EC52B5">
        <w:rPr>
          <w:rFonts w:ascii="Constantia" w:hAnsi="Constantia"/>
          <w:b/>
          <w:sz w:val="20"/>
          <w:u w:val="single"/>
        </w:rPr>
        <w:t>*JOB WILL BE OPEN UNTIL FILLED*</w:t>
      </w:r>
    </w:p>
    <w:p w:rsidR="00494E6E" w:rsidRPr="00494E6E" w:rsidRDefault="00494E6E" w:rsidP="005164B0">
      <w:pPr>
        <w:spacing w:after="120"/>
        <w:jc w:val="center"/>
        <w:rPr>
          <w:rFonts w:ascii="Constantia" w:hAnsi="Constantia"/>
          <w:b/>
          <w:i/>
          <w:sz w:val="20"/>
        </w:rPr>
      </w:pPr>
      <w:r w:rsidRPr="00494E6E">
        <w:rPr>
          <w:rFonts w:ascii="Constantia" w:hAnsi="Constantia"/>
          <w:b/>
          <w:i/>
          <w:sz w:val="20"/>
        </w:rPr>
        <w:t>Pleas</w:t>
      </w:r>
      <w:r>
        <w:rPr>
          <w:rFonts w:ascii="Constantia" w:hAnsi="Constantia"/>
          <w:b/>
          <w:i/>
          <w:sz w:val="20"/>
        </w:rPr>
        <w:t>e send Resumes /</w:t>
      </w:r>
      <w:r w:rsidRPr="00494E6E">
        <w:rPr>
          <w:rFonts w:ascii="Constantia" w:hAnsi="Constantia"/>
          <w:b/>
          <w:i/>
          <w:sz w:val="20"/>
        </w:rPr>
        <w:t xml:space="preserve">References to: </w:t>
      </w:r>
      <w:r>
        <w:rPr>
          <w:rFonts w:ascii="Constantia" w:hAnsi="Constantia"/>
          <w:b/>
          <w:i/>
          <w:sz w:val="20"/>
        </w:rPr>
        <w:t xml:space="preserve"> </w:t>
      </w:r>
      <w:r w:rsidRPr="00494E6E">
        <w:rPr>
          <w:rFonts w:ascii="Constantia" w:hAnsi="Constantia"/>
          <w:b/>
          <w:i/>
          <w:sz w:val="20"/>
        </w:rPr>
        <w:t xml:space="preserve"> Max Hadenfeldt, Director of Golf (</w:t>
      </w:r>
      <w:hyperlink r:id="rId6" w:history="1">
        <w:r w:rsidRPr="00881C8C">
          <w:rPr>
            <w:rStyle w:val="Hyperlink"/>
            <w:rFonts w:ascii="Constantia" w:hAnsi="Constantia"/>
            <w:b/>
            <w:i/>
            <w:sz w:val="20"/>
          </w:rPr>
          <w:t>mhadenfeldt@scottsbluffcc.com</w:t>
        </w:r>
      </w:hyperlink>
      <w:r>
        <w:rPr>
          <w:rFonts w:ascii="Constantia" w:hAnsi="Constantia"/>
          <w:b/>
          <w:i/>
          <w:sz w:val="20"/>
        </w:rPr>
        <w:t>)</w:t>
      </w:r>
    </w:p>
    <w:p w:rsidR="00DD199B" w:rsidRPr="00494E6E" w:rsidRDefault="00DD199B" w:rsidP="005164B0">
      <w:pPr>
        <w:jc w:val="center"/>
        <w:rPr>
          <w:rFonts w:ascii="Constantia" w:hAnsi="Constantia"/>
          <w:sz w:val="20"/>
        </w:rPr>
      </w:pPr>
    </w:p>
    <w:p w:rsidR="00DD199B" w:rsidRDefault="00DD199B" w:rsidP="00494E6E">
      <w:pPr>
        <w:jc w:val="center"/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Scotts Bluff Country Club (</w:t>
      </w:r>
      <w:r w:rsidRPr="004D0D97">
        <w:rPr>
          <w:rFonts w:ascii="Constantia" w:hAnsi="Constantia"/>
          <w:i/>
          <w:sz w:val="20"/>
        </w:rPr>
        <w:t>SBCC</w:t>
      </w:r>
      <w:r w:rsidRPr="005164B0">
        <w:rPr>
          <w:rFonts w:ascii="Constantia" w:hAnsi="Constantia"/>
          <w:sz w:val="20"/>
        </w:rPr>
        <w:t>)</w:t>
      </w:r>
      <w:r w:rsidR="004D0D97">
        <w:rPr>
          <w:rFonts w:ascii="Constantia" w:hAnsi="Constantia"/>
          <w:sz w:val="20"/>
        </w:rPr>
        <w:t xml:space="preserve"> is a member-</w:t>
      </w:r>
      <w:r w:rsidRPr="005164B0">
        <w:rPr>
          <w:rFonts w:ascii="Constantia" w:hAnsi="Constantia"/>
          <w:sz w:val="20"/>
        </w:rPr>
        <w:t>owned, private country club in Scottsbluff, NE. The facility is the only private country club in Western Nebraska and hosts 15,000 rounds annually. The golf course is open year</w:t>
      </w:r>
      <w:r w:rsidR="00353B7E">
        <w:rPr>
          <w:rFonts w:ascii="Constantia" w:hAnsi="Constantia"/>
          <w:sz w:val="20"/>
        </w:rPr>
        <w:t>-</w:t>
      </w:r>
      <w:r w:rsidRPr="005164B0">
        <w:rPr>
          <w:rFonts w:ascii="Constantia" w:hAnsi="Constantia"/>
          <w:sz w:val="20"/>
        </w:rPr>
        <w:t>round to the membership (weather permitting) and is known for its narrow</w:t>
      </w:r>
      <w:r w:rsidR="005164B0">
        <w:rPr>
          <w:rFonts w:ascii="Constantia" w:hAnsi="Constantia"/>
          <w:sz w:val="20"/>
        </w:rPr>
        <w:t>, tree-lined</w:t>
      </w:r>
      <w:r w:rsidRPr="005164B0">
        <w:rPr>
          <w:rFonts w:ascii="Constantia" w:hAnsi="Constantia"/>
          <w:sz w:val="20"/>
        </w:rPr>
        <w:t xml:space="preserve"> fairways, small greens, and favorable playing conditions. Scotts Bluff Country Club annually hosts the Platte Valley Pro-Am</w:t>
      </w:r>
      <w:r w:rsidR="000D7823">
        <w:rPr>
          <w:rFonts w:ascii="Constantia" w:hAnsi="Constantia"/>
          <w:sz w:val="20"/>
        </w:rPr>
        <w:t xml:space="preserve">, </w:t>
      </w:r>
      <w:r w:rsidRPr="005164B0">
        <w:rPr>
          <w:rFonts w:ascii="Constantia" w:hAnsi="Constantia"/>
          <w:sz w:val="20"/>
        </w:rPr>
        <w:t>the premier golf event in the region.</w:t>
      </w:r>
    </w:p>
    <w:p w:rsidR="00494E6E" w:rsidRPr="00494E6E" w:rsidRDefault="00494E6E" w:rsidP="00494E6E">
      <w:pPr>
        <w:jc w:val="center"/>
        <w:rPr>
          <w:rFonts w:ascii="Constantia" w:hAnsi="Constantia"/>
          <w:sz w:val="20"/>
        </w:rPr>
      </w:pPr>
    </w:p>
    <w:p w:rsidR="00DD199B" w:rsidRPr="005164B0" w:rsidRDefault="00DD199B" w:rsidP="00DD199B">
      <w:pPr>
        <w:rPr>
          <w:rFonts w:ascii="Constantia" w:hAnsi="Constantia"/>
          <w:b/>
          <w:sz w:val="20"/>
          <w:u w:val="single"/>
        </w:rPr>
      </w:pPr>
      <w:r w:rsidRPr="005164B0">
        <w:rPr>
          <w:rFonts w:ascii="Constantia" w:hAnsi="Constantia"/>
          <w:b/>
          <w:sz w:val="20"/>
          <w:u w:val="single"/>
        </w:rPr>
        <w:t>Responsibilities:</w:t>
      </w:r>
    </w:p>
    <w:p w:rsidR="00DD199B" w:rsidRPr="005164B0" w:rsidRDefault="00DD199B" w:rsidP="00DD199B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Work closely with and assist the Golf Course Superintendent in managing and performing all aspects of the day to day operations related to the golf course and</w:t>
      </w:r>
      <w:r w:rsidR="008D4ADB" w:rsidRPr="005164B0">
        <w:rPr>
          <w:rFonts w:ascii="Constantia" w:hAnsi="Constantia"/>
          <w:sz w:val="20"/>
        </w:rPr>
        <w:t xml:space="preserve"> outdoor</w:t>
      </w:r>
      <w:r w:rsidRPr="005164B0">
        <w:rPr>
          <w:rFonts w:ascii="Constantia" w:hAnsi="Constantia"/>
          <w:sz w:val="20"/>
        </w:rPr>
        <w:t xml:space="preserve"> facility maintenance.</w:t>
      </w:r>
      <w:r w:rsidR="008D4ADB" w:rsidRPr="005164B0">
        <w:rPr>
          <w:rFonts w:ascii="Constantia" w:hAnsi="Constantia"/>
          <w:sz w:val="20"/>
        </w:rPr>
        <w:t xml:space="preserve"> Duties will include but are not limited to the following:</w:t>
      </w:r>
    </w:p>
    <w:p w:rsidR="00DD199B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Crew m</w:t>
      </w:r>
      <w:r w:rsidR="008D4ADB" w:rsidRPr="005164B0">
        <w:rPr>
          <w:rFonts w:ascii="Constantia" w:hAnsi="Constantia"/>
          <w:sz w:val="20"/>
        </w:rPr>
        <w:t>anagement</w:t>
      </w:r>
      <w:r>
        <w:rPr>
          <w:rFonts w:ascii="Constantia" w:hAnsi="Constantia"/>
          <w:sz w:val="20"/>
        </w:rPr>
        <w:t>, scheduling</w:t>
      </w:r>
      <w:r w:rsidR="00353B7E">
        <w:rPr>
          <w:rFonts w:ascii="Constantia" w:hAnsi="Constantia"/>
          <w:sz w:val="20"/>
        </w:rPr>
        <w:t>,</w:t>
      </w:r>
      <w:r>
        <w:rPr>
          <w:rFonts w:ascii="Constantia" w:hAnsi="Constantia"/>
          <w:sz w:val="20"/>
        </w:rPr>
        <w:t xml:space="preserve"> and m</w:t>
      </w:r>
      <w:r w:rsidR="008D4ADB" w:rsidRPr="005164B0">
        <w:rPr>
          <w:rFonts w:ascii="Constantia" w:hAnsi="Constantia"/>
          <w:sz w:val="20"/>
        </w:rPr>
        <w:t>otivation</w:t>
      </w:r>
    </w:p>
    <w:p w:rsidR="008D4ADB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Turf, bunker, </w:t>
      </w:r>
      <w:r w:rsidR="00812218">
        <w:rPr>
          <w:rFonts w:ascii="Constantia" w:hAnsi="Constantia"/>
          <w:sz w:val="20"/>
        </w:rPr>
        <w:t xml:space="preserve">tree, </w:t>
      </w:r>
      <w:r>
        <w:rPr>
          <w:rFonts w:ascii="Constantia" w:hAnsi="Constantia"/>
          <w:sz w:val="20"/>
        </w:rPr>
        <w:t>and p</w:t>
      </w:r>
      <w:r w:rsidR="002A79E2" w:rsidRPr="005164B0">
        <w:rPr>
          <w:rFonts w:ascii="Constantia" w:hAnsi="Constantia"/>
          <w:sz w:val="20"/>
        </w:rPr>
        <w:t xml:space="preserve">ond </w:t>
      </w:r>
      <w:r>
        <w:rPr>
          <w:rFonts w:ascii="Constantia" w:hAnsi="Constantia"/>
          <w:sz w:val="20"/>
        </w:rPr>
        <w:t>m</w:t>
      </w:r>
      <w:r w:rsidR="008D4ADB" w:rsidRPr="005164B0">
        <w:rPr>
          <w:rFonts w:ascii="Constantia" w:hAnsi="Constantia"/>
          <w:sz w:val="20"/>
        </w:rPr>
        <w:t>aintenance</w:t>
      </w:r>
    </w:p>
    <w:p w:rsidR="008D4ADB" w:rsidRPr="005164B0" w:rsidRDefault="008D4ADB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 xml:space="preserve">Equipment </w:t>
      </w:r>
      <w:r w:rsidR="004D0D97">
        <w:rPr>
          <w:rFonts w:ascii="Constantia" w:hAnsi="Constantia"/>
          <w:sz w:val="20"/>
        </w:rPr>
        <w:t>control, m</w:t>
      </w:r>
      <w:r w:rsidR="005164B0">
        <w:rPr>
          <w:rFonts w:ascii="Constantia" w:hAnsi="Constantia"/>
          <w:sz w:val="20"/>
        </w:rPr>
        <w:t xml:space="preserve">anagement, </w:t>
      </w:r>
      <w:r w:rsidR="004D0D97">
        <w:rPr>
          <w:rFonts w:ascii="Constantia" w:hAnsi="Constantia"/>
          <w:sz w:val="20"/>
        </w:rPr>
        <w:t>m</w:t>
      </w:r>
      <w:r w:rsidRPr="005164B0">
        <w:rPr>
          <w:rFonts w:ascii="Constantia" w:hAnsi="Constantia"/>
          <w:sz w:val="20"/>
        </w:rPr>
        <w:t>aintenance</w:t>
      </w:r>
      <w:r w:rsidR="004D0D97">
        <w:rPr>
          <w:rFonts w:ascii="Constantia" w:hAnsi="Constantia"/>
          <w:sz w:val="20"/>
        </w:rPr>
        <w:t>, and r</w:t>
      </w:r>
      <w:r w:rsidRPr="005164B0">
        <w:rPr>
          <w:rFonts w:ascii="Constantia" w:hAnsi="Constantia"/>
          <w:sz w:val="20"/>
        </w:rPr>
        <w:t>epair</w:t>
      </w:r>
    </w:p>
    <w:p w:rsidR="008D4ADB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Mowing, r</w:t>
      </w:r>
      <w:r w:rsidR="005164B0">
        <w:rPr>
          <w:rFonts w:ascii="Constantia" w:hAnsi="Constantia"/>
          <w:sz w:val="20"/>
        </w:rPr>
        <w:t xml:space="preserve">olling, </w:t>
      </w:r>
      <w:r>
        <w:rPr>
          <w:rFonts w:ascii="Constantia" w:hAnsi="Constantia"/>
          <w:sz w:val="20"/>
        </w:rPr>
        <w:t>t</w:t>
      </w:r>
      <w:r w:rsidR="008D4ADB" w:rsidRPr="005164B0">
        <w:rPr>
          <w:rFonts w:ascii="Constantia" w:hAnsi="Constantia"/>
          <w:sz w:val="20"/>
        </w:rPr>
        <w:t>rimming</w:t>
      </w:r>
      <w:r>
        <w:rPr>
          <w:rFonts w:ascii="Constantia" w:hAnsi="Constantia"/>
          <w:sz w:val="20"/>
        </w:rPr>
        <w:t>, and e</w:t>
      </w:r>
      <w:r w:rsidR="005164B0">
        <w:rPr>
          <w:rFonts w:ascii="Constantia" w:hAnsi="Constantia"/>
          <w:sz w:val="20"/>
        </w:rPr>
        <w:t>dging</w:t>
      </w:r>
    </w:p>
    <w:p w:rsidR="008D4ADB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Pesticide and fertilizer a</w:t>
      </w:r>
      <w:r w:rsidR="008D4ADB" w:rsidRPr="005164B0">
        <w:rPr>
          <w:rFonts w:ascii="Constantia" w:hAnsi="Constantia"/>
          <w:sz w:val="20"/>
        </w:rPr>
        <w:t>pplications</w:t>
      </w:r>
    </w:p>
    <w:p w:rsidR="008D4ADB" w:rsidRPr="005164B0" w:rsidRDefault="008D4ADB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 xml:space="preserve">Irrigation </w:t>
      </w:r>
      <w:r w:rsidR="004D0D97">
        <w:rPr>
          <w:rFonts w:ascii="Constantia" w:hAnsi="Constantia"/>
          <w:sz w:val="20"/>
        </w:rPr>
        <w:t>c</w:t>
      </w:r>
      <w:r w:rsidR="005164B0">
        <w:rPr>
          <w:rFonts w:ascii="Constantia" w:hAnsi="Constantia"/>
          <w:sz w:val="20"/>
        </w:rPr>
        <w:t xml:space="preserve">ontrol, </w:t>
      </w:r>
      <w:r w:rsidR="004D0D97">
        <w:rPr>
          <w:rFonts w:ascii="Constantia" w:hAnsi="Constantia"/>
          <w:sz w:val="20"/>
        </w:rPr>
        <w:t>m</w:t>
      </w:r>
      <w:r w:rsidRPr="005164B0">
        <w:rPr>
          <w:rFonts w:ascii="Constantia" w:hAnsi="Constantia"/>
          <w:sz w:val="20"/>
        </w:rPr>
        <w:t>aintenance</w:t>
      </w:r>
      <w:r w:rsidR="004D0D97">
        <w:rPr>
          <w:rFonts w:ascii="Constantia" w:hAnsi="Constantia"/>
          <w:sz w:val="20"/>
        </w:rPr>
        <w:t>, and r</w:t>
      </w:r>
      <w:r w:rsidRPr="005164B0">
        <w:rPr>
          <w:rFonts w:ascii="Constantia" w:hAnsi="Constantia"/>
          <w:sz w:val="20"/>
        </w:rPr>
        <w:t>epair</w:t>
      </w:r>
    </w:p>
    <w:p w:rsidR="008D4ADB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Golf course set u</w:t>
      </w:r>
      <w:r w:rsidR="008D4ADB" w:rsidRPr="005164B0">
        <w:rPr>
          <w:rFonts w:ascii="Constantia" w:hAnsi="Constantia"/>
          <w:sz w:val="20"/>
        </w:rPr>
        <w:t>p</w:t>
      </w:r>
    </w:p>
    <w:p w:rsidR="002A79E2" w:rsidRPr="005164B0" w:rsidRDefault="004D0D97" w:rsidP="008D4ADB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Facility enhancement p</w:t>
      </w:r>
      <w:r w:rsidR="002A79E2" w:rsidRPr="005164B0">
        <w:rPr>
          <w:rFonts w:ascii="Constantia" w:hAnsi="Constantia"/>
          <w:sz w:val="20"/>
        </w:rPr>
        <w:t>rojects</w:t>
      </w:r>
    </w:p>
    <w:p w:rsidR="002A79E2" w:rsidRPr="00494E6E" w:rsidRDefault="004D0D97" w:rsidP="002A79E2">
      <w:pPr>
        <w:pStyle w:val="ListParagraph"/>
        <w:numPr>
          <w:ilvl w:val="1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Snow r</w:t>
      </w:r>
      <w:r w:rsidR="008D4ADB" w:rsidRPr="005164B0">
        <w:rPr>
          <w:rFonts w:ascii="Constantia" w:hAnsi="Constantia"/>
          <w:sz w:val="20"/>
        </w:rPr>
        <w:t>emoval</w:t>
      </w:r>
    </w:p>
    <w:p w:rsidR="008D4ADB" w:rsidRPr="005164B0" w:rsidRDefault="008D4ADB" w:rsidP="008D4ADB">
      <w:pPr>
        <w:rPr>
          <w:rFonts w:ascii="Constantia" w:hAnsi="Constantia"/>
          <w:b/>
          <w:sz w:val="20"/>
          <w:u w:val="single"/>
        </w:rPr>
      </w:pPr>
      <w:r w:rsidRPr="005164B0">
        <w:rPr>
          <w:rFonts w:ascii="Constantia" w:hAnsi="Constantia"/>
          <w:b/>
          <w:sz w:val="20"/>
          <w:u w:val="single"/>
        </w:rPr>
        <w:t>Experience Requirements:</w:t>
      </w:r>
      <w:bookmarkStart w:id="0" w:name="_GoBack"/>
      <w:bookmarkEnd w:id="0"/>
    </w:p>
    <w:p w:rsidR="008D4ADB" w:rsidRPr="005164B0" w:rsidRDefault="00FE4968" w:rsidP="008D4ADB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2</w:t>
      </w:r>
      <w:r w:rsidR="008D4ADB" w:rsidRPr="005164B0">
        <w:rPr>
          <w:rFonts w:ascii="Constantia" w:hAnsi="Constantia"/>
          <w:sz w:val="20"/>
        </w:rPr>
        <w:t>+ years of golf course maintenance experience</w:t>
      </w:r>
      <w:r w:rsidR="00BF35A5">
        <w:rPr>
          <w:rFonts w:ascii="Constantia" w:hAnsi="Constantia"/>
          <w:sz w:val="20"/>
        </w:rPr>
        <w:t xml:space="preserve"> preferred but not</w:t>
      </w:r>
      <w:r w:rsidR="008D4ADB" w:rsidRPr="005164B0">
        <w:rPr>
          <w:rFonts w:ascii="Constantia" w:hAnsi="Constantia"/>
          <w:sz w:val="20"/>
        </w:rPr>
        <w:t xml:space="preserve"> required</w:t>
      </w:r>
    </w:p>
    <w:p w:rsidR="005D0FC1" w:rsidRPr="005164B0" w:rsidRDefault="008D4ADB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Management experience preferred</w:t>
      </w:r>
    </w:p>
    <w:p w:rsidR="005D0FC1" w:rsidRDefault="008D4ADB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Turf Management d</w:t>
      </w:r>
      <w:r w:rsidR="005D0FC1" w:rsidRPr="005164B0">
        <w:rPr>
          <w:rFonts w:ascii="Constantia" w:hAnsi="Constantia"/>
          <w:sz w:val="20"/>
        </w:rPr>
        <w:t>egree preferred but not required</w:t>
      </w:r>
    </w:p>
    <w:p w:rsidR="005D0FC1" w:rsidRPr="00494E6E" w:rsidRDefault="00826F1C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Nebraska pesticide license required (may obtain once hired)</w:t>
      </w:r>
    </w:p>
    <w:p w:rsidR="005D0FC1" w:rsidRPr="005164B0" w:rsidRDefault="005D0FC1" w:rsidP="005D0FC1">
      <w:pPr>
        <w:rPr>
          <w:rFonts w:ascii="Constantia" w:hAnsi="Constantia"/>
          <w:b/>
          <w:sz w:val="20"/>
          <w:u w:val="single"/>
        </w:rPr>
      </w:pPr>
      <w:r w:rsidRPr="005164B0">
        <w:rPr>
          <w:rFonts w:ascii="Constantia" w:hAnsi="Constantia"/>
          <w:b/>
          <w:sz w:val="20"/>
          <w:u w:val="single"/>
        </w:rPr>
        <w:t>Special Requirements:</w:t>
      </w:r>
    </w:p>
    <w:p w:rsidR="005D0FC1" w:rsidRPr="005164B0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be detail oriented</w:t>
      </w:r>
      <w:r w:rsidR="00BF35A5">
        <w:rPr>
          <w:rFonts w:ascii="Constantia" w:hAnsi="Constantia"/>
          <w:sz w:val="20"/>
        </w:rPr>
        <w:t xml:space="preserve"> and able to multi-task</w:t>
      </w:r>
    </w:p>
    <w:p w:rsidR="005D0FC1" w:rsidRPr="005164B0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be efficient and organized</w:t>
      </w:r>
    </w:p>
    <w:p w:rsidR="005D0FC1" w:rsidRPr="005164B0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have a positive attitude</w:t>
      </w:r>
    </w:p>
    <w:p w:rsidR="005D0FC1" w:rsidRPr="005164B0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be able to w</w:t>
      </w:r>
      <w:r w:rsidR="004D0D97">
        <w:rPr>
          <w:rFonts w:ascii="Constantia" w:hAnsi="Constantia"/>
          <w:sz w:val="20"/>
        </w:rPr>
        <w:t xml:space="preserve">ork early mornings, </w:t>
      </w:r>
      <w:r w:rsidRPr="005164B0">
        <w:rPr>
          <w:rFonts w:ascii="Constantia" w:hAnsi="Constantia"/>
          <w:sz w:val="20"/>
        </w:rPr>
        <w:t>weekends</w:t>
      </w:r>
      <w:r w:rsidR="004D0D97">
        <w:rPr>
          <w:rFonts w:ascii="Constantia" w:hAnsi="Constantia"/>
          <w:sz w:val="20"/>
        </w:rPr>
        <w:t>, and holidays</w:t>
      </w:r>
    </w:p>
    <w:p w:rsidR="005D0FC1" w:rsidRPr="005164B0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be analytical and problem-solving</w:t>
      </w:r>
    </w:p>
    <w:p w:rsidR="005D0FC1" w:rsidRPr="00494E6E" w:rsidRDefault="005D0FC1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5164B0">
        <w:rPr>
          <w:rFonts w:ascii="Constantia" w:hAnsi="Constantia"/>
          <w:sz w:val="20"/>
        </w:rPr>
        <w:t>Applicant must be polite and able to accept constructive criticism</w:t>
      </w:r>
    </w:p>
    <w:p w:rsidR="005D0FC1" w:rsidRPr="005164B0" w:rsidRDefault="005D0FC1" w:rsidP="005D0FC1">
      <w:pPr>
        <w:rPr>
          <w:rFonts w:ascii="Constantia" w:hAnsi="Constantia"/>
          <w:b/>
          <w:sz w:val="20"/>
          <w:u w:val="single"/>
        </w:rPr>
      </w:pPr>
      <w:r w:rsidRPr="005164B0">
        <w:rPr>
          <w:rFonts w:ascii="Constantia" w:hAnsi="Constantia"/>
          <w:b/>
          <w:sz w:val="20"/>
          <w:u w:val="single"/>
        </w:rPr>
        <w:t>Compensation and Benefits:</w:t>
      </w:r>
    </w:p>
    <w:p w:rsidR="005D0FC1" w:rsidRPr="005164B0" w:rsidRDefault="00E272BF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Salary Commensurate</w:t>
      </w:r>
    </w:p>
    <w:p w:rsidR="00E77A7D" w:rsidRDefault="00E272BF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Vacation, Sick, &amp; Holiday Pay</w:t>
      </w:r>
    </w:p>
    <w:p w:rsidR="004D0D97" w:rsidRPr="005164B0" w:rsidRDefault="00E272BF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Health, Vision, &amp; Dental Insurance</w:t>
      </w:r>
    </w:p>
    <w:p w:rsidR="005D0FC1" w:rsidRDefault="00E272BF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Retirement Plan</w:t>
      </w:r>
    </w:p>
    <w:p w:rsidR="00353B7E" w:rsidRDefault="00353B7E" w:rsidP="005D0FC1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Playing Privileges </w:t>
      </w:r>
    </w:p>
    <w:p w:rsidR="008D4ADB" w:rsidRPr="00965881" w:rsidRDefault="008D4ADB" w:rsidP="00EC52B5">
      <w:pPr>
        <w:pStyle w:val="ListParagraph"/>
        <w:rPr>
          <w:rFonts w:ascii="Constantia" w:hAnsi="Constantia"/>
          <w:sz w:val="20"/>
        </w:rPr>
      </w:pPr>
    </w:p>
    <w:sectPr w:rsidR="008D4ADB" w:rsidRPr="00965881" w:rsidSect="000D7823">
      <w:pgSz w:w="12240" w:h="15840"/>
      <w:pgMar w:top="1440" w:right="864" w:bottom="576" w:left="864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1E74"/>
    <w:multiLevelType w:val="hybridMultilevel"/>
    <w:tmpl w:val="3C7A9812"/>
    <w:lvl w:ilvl="0" w:tplc="14521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9B"/>
    <w:rsid w:val="00073E7A"/>
    <w:rsid w:val="000D7823"/>
    <w:rsid w:val="000F6C28"/>
    <w:rsid w:val="002A79E2"/>
    <w:rsid w:val="00353B7E"/>
    <w:rsid w:val="00494E6E"/>
    <w:rsid w:val="004D0D97"/>
    <w:rsid w:val="005164B0"/>
    <w:rsid w:val="005D0FC1"/>
    <w:rsid w:val="00812218"/>
    <w:rsid w:val="00813348"/>
    <w:rsid w:val="00826F1C"/>
    <w:rsid w:val="008D4ADB"/>
    <w:rsid w:val="00965881"/>
    <w:rsid w:val="00B25ADF"/>
    <w:rsid w:val="00BF35A5"/>
    <w:rsid w:val="00DD199B"/>
    <w:rsid w:val="00E272BF"/>
    <w:rsid w:val="00E77A7D"/>
    <w:rsid w:val="00EC52B5"/>
    <w:rsid w:val="00F9046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25E4-DDEB-464F-8A94-33A54C80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denfeldt@scottsbluff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Scotts bluff CC</dc:creator>
  <cp:keywords/>
  <dc:description/>
  <cp:lastModifiedBy>Scotts bluff CC</cp:lastModifiedBy>
  <cp:revision>8</cp:revision>
  <dcterms:created xsi:type="dcterms:W3CDTF">2018-09-12T23:50:00Z</dcterms:created>
  <dcterms:modified xsi:type="dcterms:W3CDTF">2019-02-13T16:27:00Z</dcterms:modified>
</cp:coreProperties>
</file>