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65E28" w14:textId="77777777" w:rsidR="005178A6" w:rsidRPr="00E40058" w:rsidRDefault="005178A6" w:rsidP="005178A6">
      <w:pPr>
        <w:spacing w:after="0"/>
        <w:jc w:val="center"/>
        <w:rPr>
          <w:rFonts w:ascii="Times New Roman" w:hAnsi="Times New Roman"/>
          <w:b/>
          <w:sz w:val="28"/>
          <w:szCs w:val="28"/>
        </w:rPr>
      </w:pPr>
      <w:r w:rsidRPr="00E40058">
        <w:rPr>
          <w:rFonts w:ascii="Times New Roman" w:hAnsi="Times New Roman"/>
          <w:b/>
          <w:sz w:val="28"/>
          <w:szCs w:val="28"/>
        </w:rPr>
        <w:t>Bonita National Golf Club, Inc</w:t>
      </w:r>
      <w:r>
        <w:rPr>
          <w:rFonts w:ascii="Times New Roman" w:hAnsi="Times New Roman"/>
          <w:b/>
          <w:sz w:val="28"/>
          <w:szCs w:val="28"/>
        </w:rPr>
        <w:t>.</w:t>
      </w:r>
    </w:p>
    <w:p w14:paraId="52F71A18" w14:textId="77777777" w:rsidR="005178A6" w:rsidRDefault="005178A6" w:rsidP="005178A6">
      <w:pPr>
        <w:spacing w:after="0"/>
        <w:jc w:val="center"/>
        <w:rPr>
          <w:rFonts w:ascii="Times New Roman" w:eastAsia="Times New Roman" w:hAnsi="Times New Roman"/>
          <w:sz w:val="28"/>
          <w:szCs w:val="28"/>
        </w:rPr>
      </w:pPr>
      <w:r>
        <w:rPr>
          <w:rFonts w:ascii="Times New Roman" w:eastAsia="Times New Roman" w:hAnsi="Times New Roman"/>
          <w:sz w:val="28"/>
          <w:szCs w:val="28"/>
        </w:rPr>
        <w:t>Board of Directors Meeting</w:t>
      </w:r>
    </w:p>
    <w:p w14:paraId="6CB0E455" w14:textId="77777777" w:rsidR="005178A6" w:rsidRDefault="00EB1494" w:rsidP="005178A6">
      <w:pPr>
        <w:spacing w:after="0"/>
        <w:jc w:val="center"/>
        <w:rPr>
          <w:rFonts w:ascii="Times New Roman" w:hAnsi="Times New Roman"/>
          <w:sz w:val="28"/>
          <w:szCs w:val="28"/>
        </w:rPr>
      </w:pPr>
      <w:r>
        <w:rPr>
          <w:rFonts w:ascii="Times New Roman" w:hAnsi="Times New Roman"/>
          <w:sz w:val="28"/>
          <w:szCs w:val="28"/>
        </w:rPr>
        <w:t>February 18</w:t>
      </w:r>
      <w:r w:rsidR="00131826">
        <w:rPr>
          <w:rFonts w:ascii="Times New Roman" w:hAnsi="Times New Roman"/>
          <w:sz w:val="28"/>
          <w:szCs w:val="28"/>
        </w:rPr>
        <w:t>, 2020 at 4</w:t>
      </w:r>
      <w:r w:rsidR="005178A6">
        <w:rPr>
          <w:rFonts w:ascii="Times New Roman" w:hAnsi="Times New Roman"/>
          <w:sz w:val="28"/>
          <w:szCs w:val="28"/>
        </w:rPr>
        <w:t xml:space="preserve"> PM</w:t>
      </w:r>
    </w:p>
    <w:p w14:paraId="59347402"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At the Bonita National Clubhouse</w:t>
      </w:r>
    </w:p>
    <w:p w14:paraId="4C53568E"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17671 Bonita National Blvd</w:t>
      </w:r>
    </w:p>
    <w:p w14:paraId="342C59A8"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Bonita Springs, FL 34135</w:t>
      </w:r>
    </w:p>
    <w:p w14:paraId="2478543B" w14:textId="77777777" w:rsidR="005178A6" w:rsidRDefault="005178A6" w:rsidP="005178A6">
      <w:pPr>
        <w:rPr>
          <w:rFonts w:ascii="Times New Roman" w:hAnsi="Times New Roman"/>
          <w:sz w:val="24"/>
          <w:szCs w:val="24"/>
        </w:rPr>
      </w:pPr>
    </w:p>
    <w:p w14:paraId="374418E0" w14:textId="77777777" w:rsidR="005178A6" w:rsidRPr="000E71A1" w:rsidRDefault="005178A6" w:rsidP="005178A6">
      <w:pPr>
        <w:rPr>
          <w:rFonts w:ascii="Times New Roman" w:hAnsi="Times New Roman"/>
          <w:b/>
        </w:rPr>
      </w:pPr>
      <w:r w:rsidRPr="000E71A1">
        <w:rPr>
          <w:rFonts w:ascii="Times New Roman" w:hAnsi="Times New Roman"/>
        </w:rPr>
        <w:t>1.</w:t>
      </w:r>
      <w:r w:rsidRPr="000E71A1">
        <w:rPr>
          <w:rFonts w:ascii="Times New Roman" w:hAnsi="Times New Roman"/>
        </w:rPr>
        <w:tab/>
      </w:r>
      <w:r w:rsidRPr="000E71A1">
        <w:rPr>
          <w:rFonts w:ascii="Times New Roman" w:hAnsi="Times New Roman"/>
          <w:b/>
        </w:rPr>
        <w:t>Call to Order, Establish Quorum, and Proof of Service:</w:t>
      </w:r>
    </w:p>
    <w:p w14:paraId="4A7B211E" w14:textId="77777777" w:rsidR="005178A6" w:rsidRDefault="005178A6" w:rsidP="005178A6">
      <w:pPr>
        <w:ind w:left="720"/>
        <w:jc w:val="both"/>
        <w:rPr>
          <w:rFonts w:ascii="Times New Roman" w:hAnsi="Times New Roman"/>
        </w:rPr>
      </w:pPr>
      <w:r w:rsidRPr="000E71A1">
        <w:rPr>
          <w:rFonts w:ascii="Times New Roman" w:hAnsi="Times New Roman"/>
        </w:rPr>
        <w:t xml:space="preserve">Board President Larry Troutman called the meeting to order at </w:t>
      </w:r>
      <w:r w:rsidR="00131826">
        <w:rPr>
          <w:rFonts w:ascii="Times New Roman" w:hAnsi="Times New Roman"/>
        </w:rPr>
        <w:t>4</w:t>
      </w:r>
      <w:r w:rsidRPr="000E71A1">
        <w:rPr>
          <w:rFonts w:ascii="Times New Roman" w:hAnsi="Times New Roman"/>
        </w:rPr>
        <w:t xml:space="preserve"> pm</w:t>
      </w:r>
      <w:r>
        <w:rPr>
          <w:rFonts w:ascii="Times New Roman" w:hAnsi="Times New Roman"/>
        </w:rPr>
        <w:t>.</w:t>
      </w:r>
      <w:r w:rsidRPr="00B85B00">
        <w:rPr>
          <w:rFonts w:ascii="Times New Roman" w:eastAsia="Times New Roman" w:hAnsi="Times New Roman"/>
          <w:sz w:val="24"/>
          <w:szCs w:val="24"/>
        </w:rPr>
        <w:t xml:space="preserve"> </w:t>
      </w:r>
      <w:r>
        <w:rPr>
          <w:rFonts w:ascii="Times New Roman" w:eastAsia="Times New Roman" w:hAnsi="Times New Roman"/>
          <w:sz w:val="24"/>
          <w:szCs w:val="24"/>
        </w:rPr>
        <w:t>A quorum was established.</w:t>
      </w:r>
      <w:r w:rsidRPr="000E71A1">
        <w:rPr>
          <w:rFonts w:ascii="Times New Roman" w:hAnsi="Times New Roman"/>
        </w:rPr>
        <w:t xml:space="preserve">  Directors present were: Larry Troutman, Jim </w:t>
      </w:r>
      <w:proofErr w:type="spellStart"/>
      <w:r w:rsidRPr="000E71A1">
        <w:rPr>
          <w:rFonts w:ascii="Times New Roman" w:hAnsi="Times New Roman"/>
        </w:rPr>
        <w:t>Zyskowski</w:t>
      </w:r>
      <w:proofErr w:type="spellEnd"/>
      <w:r w:rsidRPr="000E71A1">
        <w:rPr>
          <w:rFonts w:ascii="Times New Roman" w:hAnsi="Times New Roman"/>
        </w:rPr>
        <w:t>,</w:t>
      </w:r>
      <w:r w:rsidR="00131826" w:rsidRPr="00131826">
        <w:rPr>
          <w:rFonts w:ascii="Times New Roman" w:hAnsi="Times New Roman"/>
        </w:rPr>
        <w:t xml:space="preserve"> </w:t>
      </w:r>
      <w:r w:rsidR="00131826">
        <w:rPr>
          <w:rFonts w:ascii="Times New Roman" w:hAnsi="Times New Roman"/>
        </w:rPr>
        <w:t>Peggy Hanson,</w:t>
      </w:r>
      <w:r w:rsidRPr="000E71A1">
        <w:rPr>
          <w:rFonts w:ascii="Times New Roman" w:hAnsi="Times New Roman"/>
        </w:rPr>
        <w:t xml:space="preserve"> </w:t>
      </w:r>
      <w:r>
        <w:rPr>
          <w:rFonts w:ascii="Times New Roman" w:hAnsi="Times New Roman"/>
          <w:sz w:val="24"/>
          <w:szCs w:val="24"/>
        </w:rPr>
        <w:t>Ed McQuaid</w:t>
      </w:r>
      <w:r w:rsidR="00671511">
        <w:rPr>
          <w:rFonts w:ascii="Times New Roman" w:hAnsi="Times New Roman"/>
          <w:sz w:val="24"/>
          <w:szCs w:val="24"/>
        </w:rPr>
        <w:t>, John Moran</w:t>
      </w:r>
      <w:r>
        <w:rPr>
          <w:rFonts w:ascii="Times New Roman" w:hAnsi="Times New Roman"/>
          <w:sz w:val="24"/>
          <w:szCs w:val="24"/>
        </w:rPr>
        <w:t xml:space="preserve"> </w:t>
      </w:r>
      <w:r w:rsidR="00131826">
        <w:rPr>
          <w:rFonts w:ascii="Times New Roman" w:hAnsi="Times New Roman"/>
        </w:rPr>
        <w:t xml:space="preserve">and Robert Pacheco. </w:t>
      </w:r>
      <w:r w:rsidRPr="000E71A1">
        <w:rPr>
          <w:rFonts w:ascii="Times New Roman" w:hAnsi="Times New Roman"/>
        </w:rPr>
        <w:t xml:space="preserve">Board Secretary Jim </w:t>
      </w:r>
      <w:proofErr w:type="spellStart"/>
      <w:r w:rsidRPr="000E71A1">
        <w:rPr>
          <w:rFonts w:ascii="Times New Roman" w:hAnsi="Times New Roman"/>
        </w:rPr>
        <w:t>Zyskowski</w:t>
      </w:r>
      <w:proofErr w:type="spellEnd"/>
      <w:r w:rsidRPr="000E71A1">
        <w:rPr>
          <w:rFonts w:ascii="Times New Roman" w:hAnsi="Times New Roman"/>
        </w:rPr>
        <w:t xml:space="preserve"> confirmed that the agenda was posted in the clubhouse in accordance with Florida Statutes. </w:t>
      </w:r>
    </w:p>
    <w:p w14:paraId="70B24A45" w14:textId="77777777" w:rsidR="005178A6" w:rsidRPr="00671511" w:rsidRDefault="005178A6" w:rsidP="005178A6">
      <w:pPr>
        <w:ind w:left="720" w:hanging="720"/>
        <w:jc w:val="both"/>
        <w:rPr>
          <w:rFonts w:ascii="Times New Roman" w:eastAsia="Times New Roman" w:hAnsi="Times New Roman"/>
          <w:b/>
        </w:rPr>
      </w:pPr>
      <w:r w:rsidRPr="00671511">
        <w:rPr>
          <w:rFonts w:ascii="Times New Roman" w:hAnsi="Times New Roman"/>
          <w:b/>
        </w:rPr>
        <w:t>2</w:t>
      </w:r>
      <w:r w:rsidRPr="00671511">
        <w:rPr>
          <w:rFonts w:ascii="Times New Roman" w:hAnsi="Times New Roman"/>
        </w:rPr>
        <w:t>.</w:t>
      </w:r>
      <w:r w:rsidRPr="00671511">
        <w:rPr>
          <w:rFonts w:ascii="Times New Roman" w:hAnsi="Times New Roman"/>
        </w:rPr>
        <w:tab/>
      </w:r>
      <w:r w:rsidRPr="00671511">
        <w:rPr>
          <w:rFonts w:ascii="Times New Roman" w:eastAsia="Times New Roman" w:hAnsi="Times New Roman"/>
          <w:b/>
        </w:rPr>
        <w:t xml:space="preserve">Approval of </w:t>
      </w:r>
      <w:r w:rsidR="00671511" w:rsidRPr="00671511">
        <w:rPr>
          <w:rFonts w:ascii="Times New Roman" w:eastAsia="Times New Roman" w:hAnsi="Times New Roman"/>
          <w:b/>
        </w:rPr>
        <w:t>January 21, 2020</w:t>
      </w:r>
      <w:r w:rsidRPr="00671511">
        <w:rPr>
          <w:rFonts w:ascii="Times New Roman" w:eastAsia="Times New Roman" w:hAnsi="Times New Roman"/>
          <w:b/>
        </w:rPr>
        <w:t xml:space="preserve"> Meeting Minutes:</w:t>
      </w:r>
    </w:p>
    <w:p w14:paraId="02D8391F" w14:textId="77777777" w:rsidR="005178A6" w:rsidRPr="00671511" w:rsidRDefault="005178A6" w:rsidP="005178A6">
      <w:pPr>
        <w:ind w:left="720"/>
        <w:jc w:val="both"/>
        <w:rPr>
          <w:rFonts w:ascii="Times New Roman" w:eastAsia="Times New Roman" w:hAnsi="Times New Roman"/>
        </w:rPr>
      </w:pPr>
      <w:r w:rsidRPr="00671511">
        <w:rPr>
          <w:rFonts w:ascii="Times New Roman" w:eastAsia="Times New Roman" w:hAnsi="Times New Roman"/>
        </w:rPr>
        <w:t xml:space="preserve">The draft minutes of the </w:t>
      </w:r>
      <w:r w:rsidR="001046FA" w:rsidRPr="00671511">
        <w:rPr>
          <w:rFonts w:ascii="Times New Roman" w:eastAsia="Times New Roman" w:hAnsi="Times New Roman"/>
        </w:rPr>
        <w:t xml:space="preserve">January </w:t>
      </w:r>
      <w:r w:rsidR="00671511" w:rsidRPr="00671511">
        <w:rPr>
          <w:rFonts w:ascii="Times New Roman" w:eastAsia="Times New Roman" w:hAnsi="Times New Roman"/>
        </w:rPr>
        <w:t>2</w:t>
      </w:r>
      <w:r w:rsidR="001046FA" w:rsidRPr="00671511">
        <w:rPr>
          <w:rFonts w:ascii="Times New Roman" w:eastAsia="Times New Roman" w:hAnsi="Times New Roman"/>
        </w:rPr>
        <w:t xml:space="preserve">1, 2020 </w:t>
      </w:r>
      <w:r w:rsidR="00671511" w:rsidRPr="00671511">
        <w:rPr>
          <w:rFonts w:ascii="Times New Roman" w:eastAsia="Times New Roman" w:hAnsi="Times New Roman"/>
        </w:rPr>
        <w:t xml:space="preserve">Board </w:t>
      </w:r>
      <w:r w:rsidR="001046FA" w:rsidRPr="00671511">
        <w:rPr>
          <w:rFonts w:ascii="Times New Roman" w:eastAsia="Times New Roman" w:hAnsi="Times New Roman"/>
        </w:rPr>
        <w:t>M</w:t>
      </w:r>
      <w:r w:rsidRPr="00671511">
        <w:rPr>
          <w:rFonts w:ascii="Times New Roman" w:eastAsia="Times New Roman" w:hAnsi="Times New Roman"/>
        </w:rPr>
        <w:t xml:space="preserve">eeting were distributed to all Board Members on or before </w:t>
      </w:r>
      <w:r w:rsidR="001046FA" w:rsidRPr="00671511">
        <w:rPr>
          <w:rFonts w:ascii="Times New Roman" w:eastAsia="Times New Roman" w:hAnsi="Times New Roman"/>
        </w:rPr>
        <w:t xml:space="preserve">January </w:t>
      </w:r>
      <w:r w:rsidR="00671511" w:rsidRPr="00671511">
        <w:rPr>
          <w:rFonts w:ascii="Times New Roman" w:eastAsia="Times New Roman" w:hAnsi="Times New Roman"/>
        </w:rPr>
        <w:t>29</w:t>
      </w:r>
      <w:r w:rsidR="001046FA" w:rsidRPr="00671511">
        <w:rPr>
          <w:rFonts w:ascii="Times New Roman" w:eastAsia="Times New Roman" w:hAnsi="Times New Roman"/>
        </w:rPr>
        <w:t>, 2020</w:t>
      </w:r>
      <w:r w:rsidRPr="00671511">
        <w:rPr>
          <w:rFonts w:ascii="Times New Roman" w:eastAsia="Times New Roman" w:hAnsi="Times New Roman"/>
        </w:rPr>
        <w:t xml:space="preserve">.  There being no corrections or additions, Jim </w:t>
      </w:r>
      <w:proofErr w:type="spellStart"/>
      <w:r w:rsidRPr="00671511">
        <w:rPr>
          <w:rFonts w:ascii="Times New Roman" w:eastAsia="Times New Roman" w:hAnsi="Times New Roman"/>
        </w:rPr>
        <w:t>Zyskowski</w:t>
      </w:r>
      <w:proofErr w:type="spellEnd"/>
      <w:r w:rsidRPr="00671511">
        <w:rPr>
          <w:rFonts w:ascii="Times New Roman" w:eastAsia="Times New Roman" w:hAnsi="Times New Roman"/>
        </w:rPr>
        <w:t xml:space="preserve"> made a motion, 2</w:t>
      </w:r>
      <w:r w:rsidRPr="00671511">
        <w:rPr>
          <w:rFonts w:ascii="Times New Roman" w:eastAsia="Times New Roman" w:hAnsi="Times New Roman"/>
          <w:vertAlign w:val="superscript"/>
        </w:rPr>
        <w:t>nd</w:t>
      </w:r>
      <w:r w:rsidRPr="00671511">
        <w:rPr>
          <w:rFonts w:ascii="Times New Roman" w:eastAsia="Times New Roman" w:hAnsi="Times New Roman"/>
        </w:rPr>
        <w:t xml:space="preserve"> by </w:t>
      </w:r>
      <w:r w:rsidR="0059700C">
        <w:rPr>
          <w:rFonts w:ascii="Times New Roman" w:hAnsi="Times New Roman"/>
        </w:rPr>
        <w:t>Robert Pacheco</w:t>
      </w:r>
      <w:r w:rsidRPr="00671511">
        <w:rPr>
          <w:rFonts w:ascii="Times New Roman" w:eastAsia="Times New Roman" w:hAnsi="Times New Roman"/>
        </w:rPr>
        <w:t xml:space="preserve">, to approve </w:t>
      </w:r>
      <w:r w:rsidR="001046FA" w:rsidRPr="00671511">
        <w:rPr>
          <w:rFonts w:ascii="Times New Roman" w:eastAsia="Times New Roman" w:hAnsi="Times New Roman"/>
        </w:rPr>
        <w:t>Meeting</w:t>
      </w:r>
      <w:r w:rsidRPr="00671511">
        <w:rPr>
          <w:rFonts w:ascii="Times New Roman" w:eastAsia="Times New Roman" w:hAnsi="Times New Roman"/>
        </w:rPr>
        <w:t xml:space="preserve"> minutes</w:t>
      </w:r>
      <w:r w:rsidR="00671511">
        <w:rPr>
          <w:rFonts w:ascii="Times New Roman" w:eastAsia="Times New Roman" w:hAnsi="Times New Roman"/>
        </w:rPr>
        <w:t xml:space="preserve"> of January 21, 2020</w:t>
      </w:r>
      <w:r w:rsidRPr="00671511">
        <w:rPr>
          <w:rFonts w:ascii="Times New Roman" w:eastAsia="Times New Roman" w:hAnsi="Times New Roman"/>
        </w:rPr>
        <w:t xml:space="preserve">.  With all in favor the Motion Passed. </w:t>
      </w:r>
    </w:p>
    <w:p w14:paraId="3C141E13" w14:textId="77777777" w:rsidR="005178A6" w:rsidRPr="00671511" w:rsidRDefault="005178A6" w:rsidP="00B87C8C">
      <w:pPr>
        <w:jc w:val="both"/>
        <w:rPr>
          <w:rFonts w:ascii="Times New Roman" w:eastAsia="Times New Roman" w:hAnsi="Times New Roman"/>
          <w:b/>
        </w:rPr>
      </w:pPr>
      <w:r w:rsidRPr="00671511">
        <w:rPr>
          <w:rFonts w:ascii="Times New Roman" w:hAnsi="Times New Roman"/>
          <w:b/>
        </w:rPr>
        <w:t>3.</w:t>
      </w:r>
      <w:r w:rsidRPr="00671511">
        <w:rPr>
          <w:rFonts w:ascii="Times New Roman" w:hAnsi="Times New Roman"/>
          <w:b/>
        </w:rPr>
        <w:tab/>
      </w:r>
      <w:r w:rsidR="00B87C8C" w:rsidRPr="00671511">
        <w:rPr>
          <w:rFonts w:ascii="Times New Roman" w:eastAsia="Times New Roman" w:hAnsi="Times New Roman"/>
          <w:b/>
        </w:rPr>
        <w:t>Standing Committee Reports:</w:t>
      </w:r>
    </w:p>
    <w:p w14:paraId="6AD28124" w14:textId="77777777" w:rsidR="00CD33B6" w:rsidRDefault="00B87C8C" w:rsidP="005002E0">
      <w:pPr>
        <w:ind w:left="720"/>
        <w:jc w:val="both"/>
        <w:rPr>
          <w:rFonts w:ascii="Times New Roman" w:hAnsi="Times New Roman"/>
        </w:rPr>
      </w:pPr>
      <w:r w:rsidRPr="00671511">
        <w:rPr>
          <w:rFonts w:ascii="Times New Roman" w:eastAsia="Times New Roman" w:hAnsi="Times New Roman"/>
          <w:b/>
        </w:rPr>
        <w:t>(a)</w:t>
      </w:r>
      <w:r w:rsidRPr="00671511">
        <w:rPr>
          <w:rFonts w:ascii="Times New Roman" w:eastAsia="Times New Roman" w:hAnsi="Times New Roman"/>
          <w:b/>
        </w:rPr>
        <w:tab/>
      </w:r>
      <w:r w:rsidRPr="00671511">
        <w:rPr>
          <w:rFonts w:ascii="Times New Roman" w:hAnsi="Times New Roman"/>
          <w:b/>
        </w:rPr>
        <w:t>Golf Committee:</w:t>
      </w:r>
      <w:r w:rsidRPr="00671511">
        <w:rPr>
          <w:rFonts w:ascii="Times New Roman" w:hAnsi="Times New Roman"/>
        </w:rPr>
        <w:t xml:space="preserve">  Committee Chairman, Rick Laboda reported that</w:t>
      </w:r>
      <w:r w:rsidR="00035142" w:rsidRPr="00671511">
        <w:rPr>
          <w:rFonts w:ascii="Times New Roman" w:hAnsi="Times New Roman"/>
        </w:rPr>
        <w:t xml:space="preserve">: </w:t>
      </w:r>
    </w:p>
    <w:p w14:paraId="28B12270" w14:textId="77777777" w:rsidR="00CD33B6" w:rsidRDefault="00035142" w:rsidP="005002E0">
      <w:pPr>
        <w:ind w:left="720"/>
        <w:jc w:val="both"/>
        <w:rPr>
          <w:rFonts w:ascii="Times New Roman" w:eastAsia="Times New Roman" w:hAnsi="Times New Roman"/>
        </w:rPr>
      </w:pPr>
      <w:r w:rsidRPr="00671511">
        <w:rPr>
          <w:rFonts w:ascii="Times New Roman" w:hAnsi="Times New Roman"/>
        </w:rPr>
        <w:t xml:space="preserve">(1) </w:t>
      </w:r>
      <w:r w:rsidR="00987059">
        <w:rPr>
          <w:rFonts w:ascii="Times New Roman" w:hAnsi="Times New Roman"/>
        </w:rPr>
        <w:t>T</w:t>
      </w:r>
      <w:r w:rsidR="00B87C8C" w:rsidRPr="00671511">
        <w:rPr>
          <w:rFonts w:ascii="Times New Roman" w:hAnsi="Times New Roman"/>
        </w:rPr>
        <w:t xml:space="preserve">he Committee </w:t>
      </w:r>
      <w:r w:rsidR="0059700C">
        <w:rPr>
          <w:rFonts w:ascii="Times New Roman" w:hAnsi="Times New Roman"/>
        </w:rPr>
        <w:t xml:space="preserve">has received a special request for a Members </w:t>
      </w:r>
      <w:r w:rsidR="005B648E">
        <w:rPr>
          <w:rFonts w:ascii="Times New Roman" w:hAnsi="Times New Roman"/>
        </w:rPr>
        <w:t>O</w:t>
      </w:r>
      <w:r w:rsidR="0059700C">
        <w:rPr>
          <w:rFonts w:ascii="Times New Roman" w:hAnsi="Times New Roman"/>
        </w:rPr>
        <w:t xml:space="preserve">nly golf outing between </w:t>
      </w:r>
      <w:r w:rsidR="005B648E">
        <w:rPr>
          <w:rFonts w:ascii="Times New Roman" w:hAnsi="Times New Roman"/>
        </w:rPr>
        <w:t xml:space="preserve">Derry Ct and Monaghan </w:t>
      </w:r>
      <w:r w:rsidR="008F2DAF">
        <w:rPr>
          <w:rFonts w:ascii="Times New Roman" w:hAnsi="Times New Roman"/>
        </w:rPr>
        <w:t xml:space="preserve">(32 players, all Members) </w:t>
      </w:r>
      <w:r w:rsidR="0059700C">
        <w:rPr>
          <w:rFonts w:ascii="Times New Roman" w:hAnsi="Times New Roman"/>
        </w:rPr>
        <w:t>to be held in April</w:t>
      </w:r>
      <w:r w:rsidR="005B648E">
        <w:rPr>
          <w:rFonts w:ascii="Times New Roman" w:hAnsi="Times New Roman"/>
        </w:rPr>
        <w:t xml:space="preserve"> 2020</w:t>
      </w:r>
      <w:r w:rsidR="0059700C">
        <w:rPr>
          <w:rFonts w:ascii="Times New Roman" w:hAnsi="Times New Roman"/>
        </w:rPr>
        <w:t xml:space="preserve"> after Easter</w:t>
      </w:r>
      <w:r w:rsidR="005B648E">
        <w:rPr>
          <w:rFonts w:ascii="Times New Roman" w:hAnsi="Times New Roman"/>
        </w:rPr>
        <w:t xml:space="preserve">.  The event will not conflict with any other events and course usage at that time is expected to drop from an average of approximately 240 rounds to about 160 rounds.  </w:t>
      </w:r>
      <w:r w:rsidR="008F2DAF">
        <w:rPr>
          <w:rFonts w:ascii="Times New Roman" w:hAnsi="Times New Roman"/>
        </w:rPr>
        <w:t xml:space="preserve">There will be no cost to the Club.  Each participant will pay regular cart fees plus food and beverage expenses.  </w:t>
      </w:r>
      <w:r w:rsidR="00987059">
        <w:rPr>
          <w:rFonts w:ascii="Times New Roman" w:hAnsi="Times New Roman"/>
        </w:rPr>
        <w:t xml:space="preserve">The event will start between 1 pm and 1:30 pm. </w:t>
      </w:r>
      <w:r w:rsidR="005B648E">
        <w:rPr>
          <w:rFonts w:ascii="Times New Roman" w:hAnsi="Times New Roman"/>
        </w:rPr>
        <w:t xml:space="preserve">Noting that such Member events are </w:t>
      </w:r>
      <w:r w:rsidR="005002E0">
        <w:rPr>
          <w:rFonts w:ascii="Times New Roman" w:hAnsi="Times New Roman"/>
        </w:rPr>
        <w:t xml:space="preserve">to be generally encouraged, </w:t>
      </w:r>
      <w:r w:rsidR="005002E0" w:rsidRPr="00671511">
        <w:rPr>
          <w:rFonts w:ascii="Times New Roman" w:hAnsi="Times New Roman"/>
        </w:rPr>
        <w:t>Committee Chairman</w:t>
      </w:r>
      <w:r w:rsidR="005002E0">
        <w:rPr>
          <w:rFonts w:ascii="Times New Roman" w:hAnsi="Times New Roman"/>
        </w:rPr>
        <w:t xml:space="preserve"> </w:t>
      </w:r>
      <w:r w:rsidR="005002E0" w:rsidRPr="00671511">
        <w:rPr>
          <w:rFonts w:ascii="Times New Roman" w:hAnsi="Times New Roman"/>
        </w:rPr>
        <w:t>Rick Laboda</w:t>
      </w:r>
      <w:r w:rsidR="005002E0">
        <w:rPr>
          <w:rFonts w:ascii="Times New Roman" w:hAnsi="Times New Roman"/>
        </w:rPr>
        <w:t xml:space="preserve"> made a motion </w:t>
      </w:r>
      <w:r w:rsidR="005002E0" w:rsidRPr="00671511">
        <w:rPr>
          <w:rFonts w:ascii="Times New Roman" w:eastAsia="Times New Roman" w:hAnsi="Times New Roman"/>
        </w:rPr>
        <w:t>2</w:t>
      </w:r>
      <w:r w:rsidR="005002E0" w:rsidRPr="00671511">
        <w:rPr>
          <w:rFonts w:ascii="Times New Roman" w:eastAsia="Times New Roman" w:hAnsi="Times New Roman"/>
          <w:vertAlign w:val="superscript"/>
        </w:rPr>
        <w:t>nd</w:t>
      </w:r>
      <w:r w:rsidR="005002E0" w:rsidRPr="00671511">
        <w:rPr>
          <w:rFonts w:ascii="Times New Roman" w:eastAsia="Times New Roman" w:hAnsi="Times New Roman"/>
        </w:rPr>
        <w:t xml:space="preserve"> by</w:t>
      </w:r>
      <w:r w:rsidR="005002E0">
        <w:rPr>
          <w:rFonts w:ascii="Times New Roman" w:eastAsia="Times New Roman" w:hAnsi="Times New Roman"/>
        </w:rPr>
        <w:t xml:space="preserve"> Ed McQuaid to approve the outing.  </w:t>
      </w:r>
      <w:r w:rsidR="005002E0" w:rsidRPr="00671511">
        <w:rPr>
          <w:rFonts w:ascii="Times New Roman" w:eastAsia="Times New Roman" w:hAnsi="Times New Roman"/>
        </w:rPr>
        <w:t>With all in favor the Motion Passed.</w:t>
      </w:r>
    </w:p>
    <w:p w14:paraId="2E82ECF1" w14:textId="77777777" w:rsidR="005002E0" w:rsidRPr="00671511" w:rsidRDefault="00CD33B6" w:rsidP="005002E0">
      <w:pPr>
        <w:ind w:left="720"/>
        <w:jc w:val="both"/>
        <w:rPr>
          <w:rFonts w:ascii="Times New Roman" w:eastAsia="Times New Roman" w:hAnsi="Times New Roman"/>
        </w:rPr>
      </w:pPr>
      <w:r>
        <w:rPr>
          <w:rFonts w:ascii="Times New Roman" w:eastAsia="Times New Roman" w:hAnsi="Times New Roman"/>
        </w:rPr>
        <w:t xml:space="preserve">(2) Summer course closures are scheduled for </w:t>
      </w:r>
      <w:r w:rsidR="00845CC6">
        <w:rPr>
          <w:rFonts w:ascii="Times New Roman" w:eastAsia="Times New Roman" w:hAnsi="Times New Roman"/>
        </w:rPr>
        <w:t>June 1</w:t>
      </w:r>
      <w:r w:rsidR="00845CC6" w:rsidRPr="00845CC6">
        <w:rPr>
          <w:rFonts w:ascii="Times New Roman" w:eastAsia="Times New Roman" w:hAnsi="Times New Roman"/>
          <w:vertAlign w:val="superscript"/>
        </w:rPr>
        <w:t>st</w:t>
      </w:r>
      <w:r w:rsidR="00845CC6">
        <w:rPr>
          <w:rFonts w:ascii="Times New Roman" w:eastAsia="Times New Roman" w:hAnsi="Times New Roman"/>
        </w:rPr>
        <w:t xml:space="preserve"> thru the 10</w:t>
      </w:r>
      <w:r w:rsidR="00845CC6" w:rsidRPr="00845CC6">
        <w:rPr>
          <w:rFonts w:ascii="Times New Roman" w:eastAsia="Times New Roman" w:hAnsi="Times New Roman"/>
          <w:vertAlign w:val="superscript"/>
        </w:rPr>
        <w:t>th</w:t>
      </w:r>
      <w:r w:rsidR="00845CC6">
        <w:rPr>
          <w:rFonts w:ascii="Times New Roman" w:eastAsia="Times New Roman" w:hAnsi="Times New Roman"/>
        </w:rPr>
        <w:t>, July 13</w:t>
      </w:r>
      <w:r w:rsidR="00845CC6" w:rsidRPr="00845CC6">
        <w:rPr>
          <w:rFonts w:ascii="Times New Roman" w:eastAsia="Times New Roman" w:hAnsi="Times New Roman"/>
          <w:vertAlign w:val="superscript"/>
        </w:rPr>
        <w:t>th</w:t>
      </w:r>
      <w:r w:rsidR="00845CC6">
        <w:rPr>
          <w:rFonts w:ascii="Times New Roman" w:eastAsia="Times New Roman" w:hAnsi="Times New Roman"/>
        </w:rPr>
        <w:t xml:space="preserve"> thru the 22</w:t>
      </w:r>
      <w:r w:rsidR="00845CC6" w:rsidRPr="00845CC6">
        <w:rPr>
          <w:rFonts w:ascii="Times New Roman" w:eastAsia="Times New Roman" w:hAnsi="Times New Roman"/>
          <w:vertAlign w:val="superscript"/>
        </w:rPr>
        <w:t>nd</w:t>
      </w:r>
      <w:r w:rsidR="00845CC6">
        <w:rPr>
          <w:rFonts w:ascii="Times New Roman" w:eastAsia="Times New Roman" w:hAnsi="Times New Roman"/>
        </w:rPr>
        <w:t xml:space="preserve"> and August 24</w:t>
      </w:r>
      <w:r w:rsidR="00845CC6" w:rsidRPr="00845CC6">
        <w:rPr>
          <w:rFonts w:ascii="Times New Roman" w:eastAsia="Times New Roman" w:hAnsi="Times New Roman"/>
          <w:vertAlign w:val="superscript"/>
        </w:rPr>
        <w:t>th</w:t>
      </w:r>
      <w:r w:rsidR="00845CC6">
        <w:rPr>
          <w:rFonts w:ascii="Times New Roman" w:eastAsia="Times New Roman" w:hAnsi="Times New Roman"/>
        </w:rPr>
        <w:t xml:space="preserve"> thru September 2</w:t>
      </w:r>
      <w:r w:rsidR="00845CC6" w:rsidRPr="00845CC6">
        <w:rPr>
          <w:rFonts w:ascii="Times New Roman" w:eastAsia="Times New Roman" w:hAnsi="Times New Roman"/>
          <w:vertAlign w:val="superscript"/>
        </w:rPr>
        <w:t>nd</w:t>
      </w:r>
      <w:r w:rsidR="00845CC6">
        <w:rPr>
          <w:rFonts w:ascii="Times New Roman" w:eastAsia="Times New Roman" w:hAnsi="Times New Roman"/>
        </w:rPr>
        <w:t>.</w:t>
      </w:r>
    </w:p>
    <w:p w14:paraId="6FC8B39D" w14:textId="77777777" w:rsidR="00391F4F" w:rsidRDefault="00391F4F" w:rsidP="00225C23">
      <w:pPr>
        <w:pStyle w:val="ListParagraph"/>
        <w:spacing w:after="360"/>
        <w:jc w:val="both"/>
        <w:rPr>
          <w:rFonts w:ascii="Times New Roman" w:hAnsi="Times New Roman"/>
        </w:rPr>
      </w:pPr>
      <w:r>
        <w:rPr>
          <w:rFonts w:ascii="Times New Roman" w:hAnsi="Times New Roman"/>
        </w:rPr>
        <w:t xml:space="preserve">(3) </w:t>
      </w:r>
      <w:r w:rsidR="00730330">
        <w:rPr>
          <w:rFonts w:ascii="Times New Roman" w:hAnsi="Times New Roman"/>
        </w:rPr>
        <w:t xml:space="preserve">The BNGC Course was rated in 2015 and is due to be rerated </w:t>
      </w:r>
      <w:r w:rsidR="00A02A68">
        <w:rPr>
          <w:rFonts w:ascii="Times New Roman" w:hAnsi="Times New Roman"/>
        </w:rPr>
        <w:t xml:space="preserve">in May </w:t>
      </w:r>
      <w:r w:rsidR="00730330">
        <w:rPr>
          <w:rFonts w:ascii="Times New Roman" w:hAnsi="Times New Roman"/>
        </w:rPr>
        <w:t>in accord with USGA requirements.</w:t>
      </w:r>
      <w:r w:rsidR="00A21DC9">
        <w:rPr>
          <w:rFonts w:ascii="Times New Roman" w:hAnsi="Times New Roman"/>
        </w:rPr>
        <w:t xml:space="preserve"> Rerating </w:t>
      </w:r>
      <w:r w:rsidR="00106F01">
        <w:rPr>
          <w:rFonts w:ascii="Times New Roman" w:hAnsi="Times New Roman"/>
        </w:rPr>
        <w:t xml:space="preserve">the combo tee pairings and evaluating </w:t>
      </w:r>
      <w:r w:rsidR="00A21DC9">
        <w:rPr>
          <w:rFonts w:ascii="Times New Roman" w:hAnsi="Times New Roman"/>
        </w:rPr>
        <w:t>the course for more sets of Ladies tees</w:t>
      </w:r>
      <w:r w:rsidR="00EE27F6">
        <w:rPr>
          <w:rFonts w:ascii="Times New Roman" w:hAnsi="Times New Roman"/>
        </w:rPr>
        <w:t xml:space="preserve"> </w:t>
      </w:r>
      <w:r w:rsidR="00106F01">
        <w:rPr>
          <w:rFonts w:ascii="Times New Roman" w:hAnsi="Times New Roman"/>
        </w:rPr>
        <w:t xml:space="preserve">as well as use of the beginner tee boxes </w:t>
      </w:r>
      <w:r w:rsidR="00EE27F6">
        <w:rPr>
          <w:rFonts w:ascii="Times New Roman" w:hAnsi="Times New Roman"/>
        </w:rPr>
        <w:t>are some of the</w:t>
      </w:r>
      <w:r w:rsidR="00A21DC9">
        <w:rPr>
          <w:rFonts w:ascii="Times New Roman" w:hAnsi="Times New Roman"/>
        </w:rPr>
        <w:t xml:space="preserve"> item</w:t>
      </w:r>
      <w:r w:rsidR="00106F01">
        <w:rPr>
          <w:rFonts w:ascii="Times New Roman" w:hAnsi="Times New Roman"/>
        </w:rPr>
        <w:t>s</w:t>
      </w:r>
      <w:r w:rsidR="00A21DC9">
        <w:rPr>
          <w:rFonts w:ascii="Times New Roman" w:hAnsi="Times New Roman"/>
        </w:rPr>
        <w:t xml:space="preserve"> that will be considered.</w:t>
      </w:r>
    </w:p>
    <w:p w14:paraId="019F749E" w14:textId="77777777" w:rsidR="00391F4F" w:rsidRDefault="00391F4F" w:rsidP="00930017">
      <w:pPr>
        <w:pStyle w:val="ListParagraph"/>
        <w:spacing w:after="120"/>
        <w:jc w:val="both"/>
        <w:rPr>
          <w:rFonts w:ascii="Times New Roman" w:hAnsi="Times New Roman"/>
        </w:rPr>
      </w:pPr>
    </w:p>
    <w:p w14:paraId="5D497823" w14:textId="77777777" w:rsidR="00391F4F" w:rsidRDefault="00225C23" w:rsidP="00930017">
      <w:pPr>
        <w:pStyle w:val="ListParagraph"/>
        <w:spacing w:after="120"/>
        <w:jc w:val="both"/>
        <w:rPr>
          <w:rFonts w:ascii="Times New Roman" w:hAnsi="Times New Roman"/>
        </w:rPr>
      </w:pPr>
      <w:r>
        <w:rPr>
          <w:rFonts w:ascii="Times New Roman" w:hAnsi="Times New Roman"/>
        </w:rPr>
        <w:t>(4) The committee has already begun evaluation of events, tournaments, course scheduling and fees.</w:t>
      </w:r>
      <w:r w:rsidR="00026D35">
        <w:rPr>
          <w:rFonts w:ascii="Times New Roman" w:hAnsi="Times New Roman"/>
        </w:rPr>
        <w:t xml:space="preserve"> Members are encouraged to stay up to date by periodically checking the Golf Club web-site.</w:t>
      </w:r>
    </w:p>
    <w:p w14:paraId="6692AD08" w14:textId="77777777" w:rsidR="00225C23" w:rsidRDefault="00225C23" w:rsidP="00930017">
      <w:pPr>
        <w:pStyle w:val="ListParagraph"/>
        <w:spacing w:after="120"/>
        <w:jc w:val="both"/>
        <w:rPr>
          <w:rFonts w:ascii="Times New Roman" w:hAnsi="Times New Roman"/>
        </w:rPr>
      </w:pPr>
    </w:p>
    <w:p w14:paraId="2404FACD" w14:textId="77777777" w:rsidR="00225C23" w:rsidRDefault="00026D35" w:rsidP="00026669">
      <w:pPr>
        <w:pStyle w:val="ListParagraph"/>
        <w:spacing w:after="120"/>
        <w:jc w:val="both"/>
        <w:rPr>
          <w:rFonts w:ascii="Times New Roman" w:hAnsi="Times New Roman"/>
        </w:rPr>
      </w:pPr>
      <w:r>
        <w:rPr>
          <w:rFonts w:ascii="Times New Roman" w:hAnsi="Times New Roman"/>
        </w:rPr>
        <w:t xml:space="preserve">(5) Ed McQuaid, Committee Liaison, </w:t>
      </w:r>
      <w:r w:rsidR="00805356">
        <w:rPr>
          <w:rFonts w:ascii="Times New Roman" w:hAnsi="Times New Roman"/>
        </w:rPr>
        <w:t xml:space="preserve">and Mr. Laboda commented </w:t>
      </w:r>
      <w:r>
        <w:rPr>
          <w:rFonts w:ascii="Times New Roman" w:hAnsi="Times New Roman"/>
        </w:rPr>
        <w:t xml:space="preserve">that a subcommittee is currently evaluating the Chelsea System </w:t>
      </w:r>
      <w:r w:rsidR="00805356">
        <w:rPr>
          <w:rFonts w:ascii="Times New Roman" w:hAnsi="Times New Roman"/>
        </w:rPr>
        <w:t>parameters,</w:t>
      </w:r>
      <w:r>
        <w:rPr>
          <w:rFonts w:ascii="Times New Roman" w:hAnsi="Times New Roman"/>
        </w:rPr>
        <w:t xml:space="preserve"> cleaning its data base</w:t>
      </w:r>
      <w:r w:rsidR="00805356">
        <w:rPr>
          <w:rFonts w:ascii="Times New Roman" w:hAnsi="Times New Roman"/>
        </w:rPr>
        <w:t>, checking to insure it is effectively interfacing with other Club systems, is user friendly and appropriate for BNGC</w:t>
      </w:r>
      <w:r>
        <w:rPr>
          <w:rFonts w:ascii="Times New Roman" w:hAnsi="Times New Roman"/>
        </w:rPr>
        <w:t xml:space="preserve">. </w:t>
      </w:r>
    </w:p>
    <w:p w14:paraId="6E165DB7" w14:textId="77777777" w:rsidR="00026D35" w:rsidRDefault="00026D35" w:rsidP="00930017">
      <w:pPr>
        <w:pStyle w:val="ListParagraph"/>
        <w:spacing w:after="120"/>
        <w:jc w:val="both"/>
        <w:rPr>
          <w:rFonts w:ascii="Times New Roman" w:hAnsi="Times New Roman"/>
        </w:rPr>
      </w:pPr>
    </w:p>
    <w:p w14:paraId="6B162E1D" w14:textId="77777777" w:rsidR="00026D35" w:rsidRDefault="003456E6" w:rsidP="00930017">
      <w:pPr>
        <w:pStyle w:val="ListParagraph"/>
        <w:spacing w:after="120"/>
        <w:jc w:val="both"/>
        <w:rPr>
          <w:rFonts w:ascii="Times New Roman" w:hAnsi="Times New Roman"/>
        </w:rPr>
      </w:pPr>
      <w:r>
        <w:rPr>
          <w:rFonts w:ascii="Times New Roman" w:hAnsi="Times New Roman"/>
        </w:rPr>
        <w:lastRenderedPageBreak/>
        <w:t>(6) Mr. Laboda reported that the shotgun before the Mixed Member Guest Tournament did not fill up due to the late notice so guests were allowed to fill the open slots.  The shotgun before the Couples Championship is not yet filled</w:t>
      </w:r>
      <w:r w:rsidR="008A7C3F">
        <w:rPr>
          <w:rFonts w:ascii="Times New Roman" w:hAnsi="Times New Roman"/>
        </w:rPr>
        <w:t>.</w:t>
      </w:r>
      <w:r>
        <w:rPr>
          <w:rFonts w:ascii="Times New Roman" w:hAnsi="Times New Roman"/>
        </w:rPr>
        <w:t xml:space="preserve"> </w:t>
      </w:r>
      <w:r w:rsidR="008A7C3F">
        <w:rPr>
          <w:rFonts w:ascii="Times New Roman" w:hAnsi="Times New Roman"/>
        </w:rPr>
        <w:t>If tee times remain open</w:t>
      </w:r>
      <w:r>
        <w:rPr>
          <w:rFonts w:ascii="Times New Roman" w:hAnsi="Times New Roman"/>
        </w:rPr>
        <w:t xml:space="preserve"> guests </w:t>
      </w:r>
      <w:r w:rsidR="008A7C3F">
        <w:rPr>
          <w:rFonts w:ascii="Times New Roman" w:hAnsi="Times New Roman"/>
        </w:rPr>
        <w:t xml:space="preserve">will be allowed </w:t>
      </w:r>
      <w:r>
        <w:rPr>
          <w:rFonts w:ascii="Times New Roman" w:hAnsi="Times New Roman"/>
        </w:rPr>
        <w:t>to fill the open slots.</w:t>
      </w:r>
    </w:p>
    <w:p w14:paraId="4CF3F975" w14:textId="77777777" w:rsidR="008E6522" w:rsidRPr="008E6522" w:rsidRDefault="00354F78" w:rsidP="00B87C8C">
      <w:pPr>
        <w:ind w:left="720"/>
        <w:jc w:val="both"/>
        <w:rPr>
          <w:rFonts w:ascii="Times New Roman" w:eastAsia="Times New Roman" w:hAnsi="Times New Roman"/>
        </w:rPr>
      </w:pPr>
      <w:r w:rsidRPr="00671511">
        <w:rPr>
          <w:rFonts w:ascii="Times New Roman" w:eastAsia="Times New Roman" w:hAnsi="Times New Roman"/>
          <w:b/>
        </w:rPr>
        <w:t>(b)</w:t>
      </w:r>
      <w:r w:rsidRPr="00671511">
        <w:rPr>
          <w:rFonts w:ascii="Times New Roman" w:eastAsia="Times New Roman" w:hAnsi="Times New Roman"/>
          <w:b/>
        </w:rPr>
        <w:tab/>
      </w:r>
      <w:r w:rsidR="008E6522">
        <w:rPr>
          <w:rFonts w:ascii="Times New Roman" w:eastAsia="Times New Roman" w:hAnsi="Times New Roman"/>
          <w:b/>
        </w:rPr>
        <w:t xml:space="preserve">Greens Committee: </w:t>
      </w:r>
      <w:r w:rsidR="008E6522">
        <w:rPr>
          <w:rFonts w:ascii="Times New Roman" w:eastAsia="Times New Roman" w:hAnsi="Times New Roman"/>
        </w:rPr>
        <w:t>Director John Moran commented that last years’ extended closures are showing their worth in that the greens and course are still in excellent shape even with the increased heavy play experienced since season began. He noted that the ball retrievers are all in place o</w:t>
      </w:r>
      <w:r w:rsidR="00465D85">
        <w:rPr>
          <w:rFonts w:ascii="Times New Roman" w:eastAsia="Times New Roman" w:hAnsi="Times New Roman"/>
        </w:rPr>
        <w:t>n the flag poles and functioning as expected.</w:t>
      </w:r>
    </w:p>
    <w:p w14:paraId="46B5DF23" w14:textId="77777777" w:rsidR="008E6522" w:rsidRDefault="00465D85" w:rsidP="00B87C8C">
      <w:pPr>
        <w:ind w:left="720"/>
        <w:jc w:val="both"/>
        <w:rPr>
          <w:rFonts w:ascii="Times New Roman" w:hAnsi="Times New Roman"/>
          <w:b/>
        </w:rPr>
      </w:pPr>
      <w:r>
        <w:rPr>
          <w:rFonts w:ascii="Times New Roman" w:hAnsi="Times New Roman"/>
          <w:b/>
        </w:rPr>
        <w:t>(c)</w:t>
      </w:r>
      <w:r>
        <w:rPr>
          <w:rFonts w:ascii="Times New Roman" w:hAnsi="Times New Roman"/>
          <w:b/>
        </w:rPr>
        <w:tab/>
      </w:r>
      <w:r w:rsidR="002B7933" w:rsidRPr="00671511">
        <w:rPr>
          <w:rFonts w:ascii="Times New Roman" w:hAnsi="Times New Roman"/>
          <w:b/>
        </w:rPr>
        <w:t>Communications Committee:</w:t>
      </w:r>
      <w:r w:rsidR="002B7933" w:rsidRPr="00671511">
        <w:rPr>
          <w:rFonts w:ascii="Times New Roman" w:hAnsi="Times New Roman"/>
        </w:rPr>
        <w:t xml:space="preserve">  Director Peggy Hanson</w:t>
      </w:r>
      <w:r w:rsidR="002B7933">
        <w:rPr>
          <w:rFonts w:ascii="Times New Roman" w:hAnsi="Times New Roman"/>
        </w:rPr>
        <w:t xml:space="preserve"> reported a newsletter will be released tomorrow bringing all Members up to date with current and expected events and committee projects.</w:t>
      </w:r>
    </w:p>
    <w:p w14:paraId="4A3E0F31" w14:textId="77777777" w:rsidR="00070BB9" w:rsidRDefault="00AE3849" w:rsidP="00987F58">
      <w:pPr>
        <w:spacing w:after="0"/>
        <w:ind w:left="720"/>
        <w:jc w:val="both"/>
        <w:rPr>
          <w:rFonts w:ascii="Times New Roman" w:hAnsi="Times New Roman"/>
        </w:rPr>
      </w:pPr>
      <w:r>
        <w:rPr>
          <w:rFonts w:ascii="Times New Roman" w:hAnsi="Times New Roman"/>
          <w:b/>
        </w:rPr>
        <w:t>(d)</w:t>
      </w:r>
      <w:r>
        <w:rPr>
          <w:rFonts w:ascii="Times New Roman" w:hAnsi="Times New Roman"/>
          <w:b/>
        </w:rPr>
        <w:tab/>
      </w:r>
      <w:r w:rsidR="00354F78" w:rsidRPr="00671511">
        <w:rPr>
          <w:rFonts w:ascii="Times New Roman" w:hAnsi="Times New Roman"/>
          <w:b/>
        </w:rPr>
        <w:t xml:space="preserve">Finance Committee: </w:t>
      </w:r>
      <w:r w:rsidR="00354F78" w:rsidRPr="00671511">
        <w:rPr>
          <w:rFonts w:ascii="Times New Roman" w:hAnsi="Times New Roman"/>
        </w:rPr>
        <w:t xml:space="preserve"> Director Bob Pacheco reported </w:t>
      </w:r>
      <w:r w:rsidR="00CB63C0">
        <w:rPr>
          <w:rFonts w:ascii="Times New Roman" w:hAnsi="Times New Roman"/>
        </w:rPr>
        <w:t xml:space="preserve">that the actual number of rounds played in January, 2020 was 7081 compared to 6537 in 2019. He also provided a breakdown by category including event rounds. Revenue was up by $4088.00. </w:t>
      </w:r>
      <w:r w:rsidR="007370BC">
        <w:rPr>
          <w:rFonts w:ascii="Times New Roman" w:hAnsi="Times New Roman"/>
        </w:rPr>
        <w:t>The draft Club financial statement for January 2020 showed an increase in revenue and a decrease in expenditures resulting in a net increase in income by almost $50,000.00.</w:t>
      </w:r>
      <w:r w:rsidR="000423A3">
        <w:rPr>
          <w:rFonts w:ascii="Times New Roman" w:hAnsi="Times New Roman"/>
        </w:rPr>
        <w:t xml:space="preserve"> Gross revenues were slightly under budget, but operating expenses were significantly favorable.  See attached Exhibit A.</w:t>
      </w:r>
    </w:p>
    <w:p w14:paraId="49D99D99" w14:textId="77777777" w:rsidR="001475BE" w:rsidRDefault="001475BE" w:rsidP="00987F58">
      <w:pPr>
        <w:spacing w:after="0"/>
        <w:ind w:left="720"/>
        <w:jc w:val="both"/>
        <w:rPr>
          <w:rFonts w:ascii="Times New Roman" w:hAnsi="Times New Roman"/>
        </w:rPr>
      </w:pPr>
    </w:p>
    <w:p w14:paraId="3C7FC568" w14:textId="77777777" w:rsidR="001475BE" w:rsidRDefault="001475BE" w:rsidP="00F67669">
      <w:pPr>
        <w:spacing w:after="0"/>
        <w:ind w:left="720"/>
        <w:jc w:val="both"/>
        <w:rPr>
          <w:rFonts w:ascii="Times New Roman" w:hAnsi="Times New Roman"/>
        </w:rPr>
      </w:pPr>
      <w:r>
        <w:rPr>
          <w:rFonts w:ascii="Times New Roman" w:hAnsi="Times New Roman"/>
        </w:rPr>
        <w:t xml:space="preserve">Director Ed McQuaid reported on the </w:t>
      </w:r>
      <w:r w:rsidR="00BF00DF">
        <w:rPr>
          <w:rFonts w:ascii="Times New Roman" w:hAnsi="Times New Roman"/>
        </w:rPr>
        <w:t xml:space="preserve">Turnover Steering Committee’s and the </w:t>
      </w:r>
      <w:r>
        <w:rPr>
          <w:rFonts w:ascii="Times New Roman" w:hAnsi="Times New Roman"/>
        </w:rPr>
        <w:t>Board</w:t>
      </w:r>
      <w:r w:rsidR="00BF00DF">
        <w:rPr>
          <w:rFonts w:ascii="Times New Roman" w:hAnsi="Times New Roman"/>
        </w:rPr>
        <w:t>’</w:t>
      </w:r>
      <w:r>
        <w:rPr>
          <w:rFonts w:ascii="Times New Roman" w:hAnsi="Times New Roman"/>
        </w:rPr>
        <w:t xml:space="preserve">s efforts to work with Lennar regarding the cost allocations.  He noted that </w:t>
      </w:r>
      <w:r w:rsidR="00BF00DF">
        <w:rPr>
          <w:rFonts w:ascii="Times New Roman" w:hAnsi="Times New Roman"/>
        </w:rPr>
        <w:t>in</w:t>
      </w:r>
      <w:r>
        <w:rPr>
          <w:rFonts w:ascii="Times New Roman" w:hAnsi="Times New Roman"/>
        </w:rPr>
        <w:t xml:space="preserve"> 2018 </w:t>
      </w:r>
      <w:r w:rsidR="00BF00DF">
        <w:rPr>
          <w:rFonts w:ascii="Times New Roman" w:hAnsi="Times New Roman"/>
        </w:rPr>
        <w:t xml:space="preserve">the </w:t>
      </w:r>
      <w:r>
        <w:rPr>
          <w:rFonts w:ascii="Times New Roman" w:hAnsi="Times New Roman"/>
        </w:rPr>
        <w:t xml:space="preserve">charge to the Golf Club by the HOA </w:t>
      </w:r>
      <w:r w:rsidR="00BF00DF">
        <w:rPr>
          <w:rFonts w:ascii="Times New Roman" w:hAnsi="Times New Roman"/>
        </w:rPr>
        <w:t>was</w:t>
      </w:r>
      <w:r>
        <w:rPr>
          <w:rFonts w:ascii="Times New Roman" w:hAnsi="Times New Roman"/>
        </w:rPr>
        <w:t xml:space="preserve"> $388,000 ($48,000 for wages and $340,000 for non-wages).</w:t>
      </w:r>
      <w:r w:rsidR="00BF00DF">
        <w:rPr>
          <w:rFonts w:ascii="Times New Roman" w:hAnsi="Times New Roman"/>
        </w:rPr>
        <w:t xml:space="preserve"> Many items appeared high and some appeared inappropriate.  </w:t>
      </w:r>
      <w:r w:rsidR="00600043">
        <w:rPr>
          <w:rFonts w:ascii="Times New Roman" w:hAnsi="Times New Roman"/>
        </w:rPr>
        <w:t>As Turnover approached, the Lennar Controlled HOA negotiated a Cost Sharing Agreement (undated) with the Lennar controlled Golf Club Board.</w:t>
      </w:r>
      <w:r w:rsidR="00A17DE5">
        <w:rPr>
          <w:rFonts w:ascii="Times New Roman" w:hAnsi="Times New Roman"/>
        </w:rPr>
        <w:t xml:space="preserve"> This agreement lowered the non-wage allocation by about $100,000, but increased the wage component by the same amount resulting in a charge of $388,000 for 2018.  In 2019 the charge was increased to $439,000. The HOA budget adopted for 2020 increased the charge to $460,000.  After reviewing each line item, the recommendation to Lennar was that the charge should be just $220,000. While this is a true cost to the community, too much is allocated to Golf.  Golf Members are paying more than we should.</w:t>
      </w:r>
      <w:r w:rsidR="005231EA">
        <w:rPr>
          <w:rFonts w:ascii="Times New Roman" w:hAnsi="Times New Roman"/>
        </w:rPr>
        <w:t xml:space="preserve"> Lennar ended the negotiations by advising the Golf Club to deal with the Resident HOA Board after </w:t>
      </w:r>
      <w:r w:rsidR="002F5D65">
        <w:rPr>
          <w:rFonts w:ascii="Times New Roman" w:hAnsi="Times New Roman"/>
        </w:rPr>
        <w:t>T</w:t>
      </w:r>
      <w:r w:rsidR="005231EA">
        <w:rPr>
          <w:rFonts w:ascii="Times New Roman" w:hAnsi="Times New Roman"/>
        </w:rPr>
        <w:t xml:space="preserve">urnover.  Our analysis has been provided to the HOA Turnover Steering Committee. The significance is that the differential can be allocated to the </w:t>
      </w:r>
      <w:r w:rsidR="002F5D65">
        <w:rPr>
          <w:rFonts w:ascii="Times New Roman" w:hAnsi="Times New Roman"/>
        </w:rPr>
        <w:t xml:space="preserve">Golf </w:t>
      </w:r>
      <w:r w:rsidR="005231EA">
        <w:rPr>
          <w:rFonts w:ascii="Times New Roman" w:hAnsi="Times New Roman"/>
        </w:rPr>
        <w:t xml:space="preserve">Reserves </w:t>
      </w:r>
      <w:r w:rsidR="000572F4">
        <w:rPr>
          <w:rFonts w:ascii="Times New Roman" w:hAnsi="Times New Roman"/>
        </w:rPr>
        <w:t xml:space="preserve">thereby eliminating the projected yearly $75 increase over the next several years. </w:t>
      </w:r>
    </w:p>
    <w:p w14:paraId="0CC503EC" w14:textId="77777777" w:rsidR="00987F58" w:rsidRDefault="00987F58" w:rsidP="00F67669">
      <w:pPr>
        <w:ind w:left="720"/>
        <w:jc w:val="both"/>
        <w:rPr>
          <w:rFonts w:ascii="Times New Roman" w:eastAsia="Times New Roman" w:hAnsi="Times New Roman"/>
        </w:rPr>
      </w:pPr>
    </w:p>
    <w:p w14:paraId="7D341FBD" w14:textId="77777777" w:rsidR="005178A6" w:rsidRPr="00671511" w:rsidRDefault="005178A6" w:rsidP="00930017">
      <w:pPr>
        <w:pStyle w:val="ListParagraph"/>
        <w:spacing w:before="120"/>
        <w:ind w:left="0"/>
        <w:jc w:val="both"/>
        <w:rPr>
          <w:rFonts w:ascii="Times New Roman" w:hAnsi="Times New Roman"/>
          <w:b/>
        </w:rPr>
      </w:pPr>
      <w:r w:rsidRPr="00671511">
        <w:rPr>
          <w:rFonts w:ascii="Times New Roman" w:eastAsia="Times New Roman" w:hAnsi="Times New Roman"/>
          <w:b/>
        </w:rPr>
        <w:t>4.</w:t>
      </w:r>
      <w:r w:rsidRPr="00671511">
        <w:rPr>
          <w:rFonts w:ascii="Times New Roman" w:eastAsia="Times New Roman" w:hAnsi="Times New Roman"/>
          <w:b/>
        </w:rPr>
        <w:tab/>
      </w:r>
      <w:r w:rsidR="004A43FB" w:rsidRPr="00671511">
        <w:rPr>
          <w:rFonts w:ascii="Times New Roman" w:hAnsi="Times New Roman"/>
          <w:b/>
        </w:rPr>
        <w:t>Staff Reports:</w:t>
      </w:r>
    </w:p>
    <w:p w14:paraId="53B29FE7" w14:textId="77777777" w:rsidR="000D3AB5" w:rsidRDefault="004A43FB" w:rsidP="00BC0A81">
      <w:pPr>
        <w:pStyle w:val="ListParagraph"/>
        <w:spacing w:after="240"/>
        <w:jc w:val="both"/>
        <w:rPr>
          <w:rFonts w:ascii="Times New Roman" w:hAnsi="Times New Roman" w:cs="Times New Roman"/>
        </w:rPr>
      </w:pPr>
      <w:r w:rsidRPr="00671511">
        <w:rPr>
          <w:rFonts w:ascii="Times New Roman" w:hAnsi="Times New Roman"/>
          <w:b/>
        </w:rPr>
        <w:t>(a)</w:t>
      </w:r>
      <w:r w:rsidRPr="00671511">
        <w:rPr>
          <w:rFonts w:ascii="Times New Roman" w:hAnsi="Times New Roman"/>
        </w:rPr>
        <w:tab/>
      </w:r>
      <w:r w:rsidR="000D3AB5" w:rsidRPr="00671511">
        <w:rPr>
          <w:rFonts w:ascii="Times New Roman" w:hAnsi="Times New Roman" w:cs="Times New Roman"/>
        </w:rPr>
        <w:t>Golf Course Superintendent,</w:t>
      </w:r>
      <w:r w:rsidR="000D3AB5" w:rsidRPr="00671511">
        <w:rPr>
          <w:rFonts w:ascii="Times New Roman" w:hAnsi="Times New Roman" w:cs="Times New Roman"/>
          <w:b/>
        </w:rPr>
        <w:t xml:space="preserve"> </w:t>
      </w:r>
      <w:r w:rsidR="000D3AB5" w:rsidRPr="00671511">
        <w:rPr>
          <w:rFonts w:ascii="Times New Roman" w:hAnsi="Times New Roman" w:cs="Times New Roman"/>
        </w:rPr>
        <w:t xml:space="preserve">Jesse Metcalf, reported that we </w:t>
      </w:r>
      <w:r w:rsidR="000D3AB5">
        <w:rPr>
          <w:rFonts w:ascii="Times New Roman" w:hAnsi="Times New Roman" w:cs="Times New Roman"/>
        </w:rPr>
        <w:t xml:space="preserve">had </w:t>
      </w:r>
      <w:r w:rsidR="003C57B9">
        <w:rPr>
          <w:rFonts w:ascii="Times New Roman" w:hAnsi="Times New Roman" w:cs="Times New Roman"/>
        </w:rPr>
        <w:t xml:space="preserve">almost </w:t>
      </w:r>
      <w:r w:rsidR="000D3AB5">
        <w:rPr>
          <w:rFonts w:ascii="Times New Roman" w:hAnsi="Times New Roman" w:cs="Times New Roman"/>
        </w:rPr>
        <w:t xml:space="preserve">zero rain in January </w:t>
      </w:r>
      <w:r w:rsidR="003C57B9">
        <w:rPr>
          <w:rFonts w:ascii="Times New Roman" w:hAnsi="Times New Roman" w:cs="Times New Roman"/>
        </w:rPr>
        <w:t xml:space="preserve">but the </w:t>
      </w:r>
      <w:r w:rsidR="000D3AB5">
        <w:rPr>
          <w:rFonts w:ascii="Times New Roman" w:hAnsi="Times New Roman" w:cs="Times New Roman"/>
        </w:rPr>
        <w:t xml:space="preserve">3 inches so far in February has allowed the course to bounce back nicely. </w:t>
      </w:r>
      <w:r w:rsidR="00F12DF0">
        <w:rPr>
          <w:rFonts w:ascii="Times New Roman" w:hAnsi="Times New Roman" w:cs="Times New Roman"/>
        </w:rPr>
        <w:t xml:space="preserve">The extended off-season closures have really helped the course withstand the increased seasonal play. </w:t>
      </w:r>
      <w:r w:rsidR="000D3AB5">
        <w:rPr>
          <w:rFonts w:ascii="Times New Roman" w:hAnsi="Times New Roman" w:cs="Times New Roman"/>
        </w:rPr>
        <w:t>Currently it is in very good shape.</w:t>
      </w:r>
      <w:r w:rsidR="003C57B9">
        <w:rPr>
          <w:rFonts w:ascii="Times New Roman" w:hAnsi="Times New Roman" w:cs="Times New Roman"/>
        </w:rPr>
        <w:t xml:space="preserve"> For the first time since he has been here, he is fully staffed. The fairway program </w:t>
      </w:r>
      <w:r w:rsidR="00F12DF0">
        <w:rPr>
          <w:rFonts w:ascii="Times New Roman" w:hAnsi="Times New Roman" w:cs="Times New Roman"/>
        </w:rPr>
        <w:t xml:space="preserve">(monitoring and adjusting fairway mowing heights, added fertilization etc.) </w:t>
      </w:r>
      <w:r w:rsidR="003C57B9">
        <w:rPr>
          <w:rFonts w:ascii="Times New Roman" w:hAnsi="Times New Roman" w:cs="Times New Roman"/>
        </w:rPr>
        <w:t xml:space="preserve">instituted over the last six months still needs tweaking but the results have been promising. </w:t>
      </w:r>
    </w:p>
    <w:p w14:paraId="06AD3FB5" w14:textId="77777777" w:rsidR="00F12DF0" w:rsidRDefault="00F12DF0" w:rsidP="00BC0A81">
      <w:pPr>
        <w:pStyle w:val="ListParagraph"/>
        <w:spacing w:after="240"/>
        <w:jc w:val="both"/>
        <w:rPr>
          <w:rFonts w:ascii="Times New Roman" w:hAnsi="Times New Roman"/>
        </w:rPr>
      </w:pPr>
    </w:p>
    <w:p w14:paraId="3F71AD9D" w14:textId="77777777" w:rsidR="006448BA" w:rsidRPr="00671511" w:rsidRDefault="005A4BBF" w:rsidP="00BC0A81">
      <w:pPr>
        <w:pStyle w:val="ListParagraph"/>
        <w:spacing w:after="240"/>
        <w:jc w:val="both"/>
        <w:rPr>
          <w:rFonts w:ascii="Times New Roman" w:eastAsia="Times New Roman" w:hAnsi="Times New Roman"/>
        </w:rPr>
      </w:pPr>
      <w:r w:rsidRPr="005A4BBF">
        <w:rPr>
          <w:rFonts w:ascii="Times New Roman" w:hAnsi="Times New Roman"/>
          <w:b/>
        </w:rPr>
        <w:t xml:space="preserve">(b) </w:t>
      </w:r>
      <w:r w:rsidR="004A43FB" w:rsidRPr="00671511">
        <w:rPr>
          <w:rFonts w:ascii="Times New Roman" w:hAnsi="Times New Roman"/>
        </w:rPr>
        <w:t xml:space="preserve">Head Golf Pro, Scott </w:t>
      </w:r>
      <w:proofErr w:type="spellStart"/>
      <w:r w:rsidR="004A43FB" w:rsidRPr="00671511">
        <w:rPr>
          <w:rFonts w:ascii="Times New Roman" w:hAnsi="Times New Roman"/>
        </w:rPr>
        <w:t>Gottko</w:t>
      </w:r>
      <w:proofErr w:type="spellEnd"/>
      <w:r w:rsidR="006802B1" w:rsidRPr="00671511">
        <w:rPr>
          <w:rFonts w:ascii="Times New Roman" w:hAnsi="Times New Roman"/>
        </w:rPr>
        <w:t xml:space="preserve"> reported</w:t>
      </w:r>
      <w:r w:rsidR="006448BA" w:rsidRPr="00671511">
        <w:rPr>
          <w:rFonts w:ascii="Times New Roman" w:hAnsi="Times New Roman"/>
        </w:rPr>
        <w:t xml:space="preserve">: (1) </w:t>
      </w:r>
      <w:r w:rsidR="006802B1" w:rsidRPr="00671511">
        <w:rPr>
          <w:rFonts w:ascii="Times New Roman" w:hAnsi="Times New Roman"/>
        </w:rPr>
        <w:t xml:space="preserve">that Men’s League </w:t>
      </w:r>
      <w:r w:rsidR="002E030D" w:rsidRPr="00671511">
        <w:rPr>
          <w:rFonts w:ascii="Times New Roman" w:hAnsi="Times New Roman"/>
        </w:rPr>
        <w:t xml:space="preserve">has </w:t>
      </w:r>
      <w:r>
        <w:rPr>
          <w:rFonts w:ascii="Times New Roman" w:hAnsi="Times New Roman"/>
        </w:rPr>
        <w:t>had a full complement of 144 players;</w:t>
      </w:r>
      <w:r w:rsidR="002E030D" w:rsidRPr="00671511">
        <w:rPr>
          <w:rFonts w:ascii="Times New Roman" w:hAnsi="Times New Roman"/>
        </w:rPr>
        <w:t xml:space="preserve"> Ladies </w:t>
      </w:r>
      <w:r>
        <w:rPr>
          <w:rFonts w:ascii="Times New Roman" w:hAnsi="Times New Roman"/>
        </w:rPr>
        <w:t xml:space="preserve">Day has averaged 90 to 100 players; the 9 Hole Ladies average 30 to 40 players; the lowest participation for </w:t>
      </w:r>
      <w:r w:rsidR="002E030D" w:rsidRPr="00671511">
        <w:rPr>
          <w:rFonts w:ascii="Times New Roman" w:hAnsi="Times New Roman"/>
        </w:rPr>
        <w:t xml:space="preserve">9 &amp; Dine </w:t>
      </w:r>
      <w:r>
        <w:rPr>
          <w:rFonts w:ascii="Times New Roman" w:hAnsi="Times New Roman"/>
        </w:rPr>
        <w:t>was 68 players</w:t>
      </w:r>
      <w:r w:rsidR="003060B5">
        <w:rPr>
          <w:rFonts w:ascii="Times New Roman" w:hAnsi="Times New Roman"/>
        </w:rPr>
        <w:t>, the max being 72</w:t>
      </w:r>
      <w:r>
        <w:rPr>
          <w:rFonts w:ascii="Times New Roman" w:hAnsi="Times New Roman"/>
        </w:rPr>
        <w:t>;</w:t>
      </w:r>
      <w:r w:rsidR="002E030D" w:rsidRPr="00671511">
        <w:rPr>
          <w:rFonts w:ascii="Times New Roman" w:hAnsi="Times New Roman"/>
        </w:rPr>
        <w:t xml:space="preserve"> </w:t>
      </w:r>
      <w:r>
        <w:rPr>
          <w:rFonts w:ascii="Times New Roman" w:hAnsi="Times New Roman"/>
        </w:rPr>
        <w:t xml:space="preserve">Mixed </w:t>
      </w:r>
      <w:r w:rsidR="002E030D" w:rsidRPr="00671511">
        <w:rPr>
          <w:rFonts w:ascii="Times New Roman" w:hAnsi="Times New Roman"/>
        </w:rPr>
        <w:t>M</w:t>
      </w:r>
      <w:r w:rsidR="006448BA" w:rsidRPr="00671511">
        <w:rPr>
          <w:rFonts w:ascii="Times New Roman" w:hAnsi="Times New Roman"/>
        </w:rPr>
        <w:t>ember/</w:t>
      </w:r>
      <w:r>
        <w:rPr>
          <w:rFonts w:ascii="Times New Roman" w:hAnsi="Times New Roman"/>
        </w:rPr>
        <w:t>Guest had</w:t>
      </w:r>
      <w:r w:rsidR="006448BA" w:rsidRPr="00671511">
        <w:rPr>
          <w:rFonts w:ascii="Times New Roman" w:hAnsi="Times New Roman"/>
        </w:rPr>
        <w:t xml:space="preserve"> 1</w:t>
      </w:r>
      <w:r>
        <w:rPr>
          <w:rFonts w:ascii="Times New Roman" w:hAnsi="Times New Roman"/>
        </w:rPr>
        <w:t>0</w:t>
      </w:r>
      <w:r w:rsidR="006448BA" w:rsidRPr="00671511">
        <w:rPr>
          <w:rFonts w:ascii="Times New Roman" w:hAnsi="Times New Roman"/>
        </w:rPr>
        <w:t>0 players</w:t>
      </w:r>
      <w:r>
        <w:rPr>
          <w:rFonts w:ascii="Times New Roman" w:hAnsi="Times New Roman"/>
        </w:rPr>
        <w:t>;</w:t>
      </w:r>
      <w:r w:rsidR="003060B5">
        <w:rPr>
          <w:rFonts w:ascii="Times New Roman" w:hAnsi="Times New Roman"/>
        </w:rPr>
        <w:t xml:space="preserve"> t</w:t>
      </w:r>
      <w:r>
        <w:rPr>
          <w:rFonts w:ascii="Times New Roman" w:hAnsi="Times New Roman"/>
        </w:rPr>
        <w:t>he C</w:t>
      </w:r>
      <w:r w:rsidR="003060B5">
        <w:rPr>
          <w:rFonts w:ascii="Times New Roman" w:hAnsi="Times New Roman"/>
        </w:rPr>
        <w:t>ouples</w:t>
      </w:r>
      <w:r>
        <w:rPr>
          <w:rFonts w:ascii="Times New Roman" w:hAnsi="Times New Roman"/>
        </w:rPr>
        <w:t xml:space="preserve"> </w:t>
      </w:r>
      <w:r w:rsidR="003060B5">
        <w:rPr>
          <w:rFonts w:ascii="Times New Roman" w:hAnsi="Times New Roman"/>
        </w:rPr>
        <w:t>Tournament will have</w:t>
      </w:r>
      <w:r>
        <w:rPr>
          <w:rFonts w:ascii="Times New Roman" w:hAnsi="Times New Roman"/>
        </w:rPr>
        <w:t xml:space="preserve"> 120 players</w:t>
      </w:r>
      <w:r w:rsidR="003060B5">
        <w:rPr>
          <w:rFonts w:ascii="Times New Roman" w:hAnsi="Times New Roman"/>
        </w:rPr>
        <w:t xml:space="preserve"> on Saturday</w:t>
      </w:r>
      <w:r>
        <w:rPr>
          <w:rFonts w:ascii="Times New Roman" w:hAnsi="Times New Roman"/>
        </w:rPr>
        <w:t xml:space="preserve">.  Tournament play has been </w:t>
      </w:r>
      <w:r w:rsidR="000F3EC3">
        <w:rPr>
          <w:rFonts w:ascii="Times New Roman" w:hAnsi="Times New Roman"/>
        </w:rPr>
        <w:t>great</w:t>
      </w:r>
      <w:r>
        <w:rPr>
          <w:rFonts w:ascii="Times New Roman" w:hAnsi="Times New Roman"/>
        </w:rPr>
        <w:t>.</w:t>
      </w:r>
      <w:r w:rsidR="006448BA" w:rsidRPr="00671511">
        <w:rPr>
          <w:rFonts w:ascii="Times New Roman" w:hAnsi="Times New Roman"/>
        </w:rPr>
        <w:t xml:space="preserve"> (2) </w:t>
      </w:r>
      <w:r w:rsidR="000F3EC3">
        <w:rPr>
          <w:rFonts w:ascii="Times New Roman" w:hAnsi="Times New Roman"/>
        </w:rPr>
        <w:t>Chelsea is working. There have been only 2 issues; one involving guest play before 11 am and the other concerned singles players.</w:t>
      </w:r>
    </w:p>
    <w:p w14:paraId="071E35FB" w14:textId="77777777" w:rsidR="00BC0A81" w:rsidRPr="00671511" w:rsidRDefault="00BC0A81" w:rsidP="00BC0A81">
      <w:pPr>
        <w:pStyle w:val="ListParagraph"/>
        <w:spacing w:after="240"/>
        <w:jc w:val="both"/>
        <w:rPr>
          <w:rFonts w:ascii="Times New Roman" w:eastAsia="Times New Roman" w:hAnsi="Times New Roman"/>
        </w:rPr>
      </w:pPr>
    </w:p>
    <w:p w14:paraId="2D099EC6" w14:textId="77777777" w:rsidR="005178A6" w:rsidRPr="00671511" w:rsidRDefault="005178A6" w:rsidP="005178A6">
      <w:pPr>
        <w:ind w:left="720"/>
        <w:jc w:val="both"/>
        <w:rPr>
          <w:rFonts w:ascii="Times New Roman" w:hAnsi="Times New Roman"/>
        </w:rPr>
      </w:pPr>
      <w:r w:rsidRPr="00671511">
        <w:rPr>
          <w:rFonts w:ascii="Times New Roman" w:hAnsi="Times New Roman"/>
          <w:b/>
        </w:rPr>
        <w:lastRenderedPageBreak/>
        <w:t>(</w:t>
      </w:r>
      <w:r w:rsidR="001F5393" w:rsidRPr="00671511">
        <w:rPr>
          <w:rFonts w:ascii="Times New Roman" w:hAnsi="Times New Roman"/>
          <w:b/>
        </w:rPr>
        <w:t>c</w:t>
      </w:r>
      <w:r w:rsidRPr="00671511">
        <w:rPr>
          <w:rFonts w:ascii="Times New Roman" w:hAnsi="Times New Roman"/>
          <w:b/>
        </w:rPr>
        <w:t>)</w:t>
      </w:r>
      <w:r w:rsidRPr="00671511">
        <w:rPr>
          <w:rFonts w:ascii="Times New Roman" w:hAnsi="Times New Roman"/>
          <w:b/>
        </w:rPr>
        <w:tab/>
      </w:r>
      <w:r w:rsidRPr="00671511">
        <w:rPr>
          <w:rFonts w:ascii="Times New Roman" w:hAnsi="Times New Roman"/>
        </w:rPr>
        <w:t xml:space="preserve">General Manager, Rod </w:t>
      </w:r>
      <w:proofErr w:type="spellStart"/>
      <w:r w:rsidRPr="00671511">
        <w:rPr>
          <w:rFonts w:ascii="Times New Roman" w:hAnsi="Times New Roman"/>
        </w:rPr>
        <w:t>Kooker</w:t>
      </w:r>
      <w:proofErr w:type="spellEnd"/>
      <w:r w:rsidRPr="00671511">
        <w:rPr>
          <w:rFonts w:ascii="Times New Roman" w:hAnsi="Times New Roman"/>
        </w:rPr>
        <w:t xml:space="preserve"> reported that (1</w:t>
      </w:r>
      <w:r w:rsidR="004C508F" w:rsidRPr="00671511">
        <w:rPr>
          <w:rFonts w:ascii="Times New Roman" w:hAnsi="Times New Roman"/>
        </w:rPr>
        <w:t xml:space="preserve">) </w:t>
      </w:r>
      <w:r w:rsidR="00671350">
        <w:rPr>
          <w:rFonts w:ascii="Times New Roman" w:hAnsi="Times New Roman"/>
        </w:rPr>
        <w:t xml:space="preserve">Chelsea system cleanup is progressing; (2) There is a new AED located at each of the two comfort stations on the course. There is also one in the cart barn allowing for easy access by our golf staff to assist anywhere in the community, and one each at the tennis center, fitness center and </w:t>
      </w:r>
      <w:r w:rsidR="003916B9">
        <w:rPr>
          <w:rFonts w:ascii="Times New Roman" w:hAnsi="Times New Roman"/>
        </w:rPr>
        <w:t xml:space="preserve">main </w:t>
      </w:r>
      <w:r w:rsidR="00671350">
        <w:rPr>
          <w:rFonts w:ascii="Times New Roman" w:hAnsi="Times New Roman"/>
        </w:rPr>
        <w:t>dining area.</w:t>
      </w:r>
      <w:r w:rsidR="003916B9">
        <w:rPr>
          <w:rFonts w:ascii="Times New Roman" w:hAnsi="Times New Roman"/>
        </w:rPr>
        <w:t xml:space="preserve"> Annual Meeting has been moved to March 16 at 5 pm.  The pro shop will now be open to 6pm.</w:t>
      </w:r>
    </w:p>
    <w:p w14:paraId="651CDB6F" w14:textId="77777777" w:rsidR="005178A6" w:rsidRPr="00671511" w:rsidRDefault="00DA4051" w:rsidP="005178A6">
      <w:pPr>
        <w:jc w:val="both"/>
        <w:rPr>
          <w:rFonts w:ascii="Times New Roman" w:hAnsi="Times New Roman"/>
          <w:b/>
        </w:rPr>
      </w:pPr>
      <w:r w:rsidRPr="00671511">
        <w:rPr>
          <w:rFonts w:ascii="Times New Roman" w:hAnsi="Times New Roman"/>
          <w:b/>
        </w:rPr>
        <w:t>5</w:t>
      </w:r>
      <w:r w:rsidR="005178A6" w:rsidRPr="00671511">
        <w:rPr>
          <w:rFonts w:ascii="Times New Roman" w:hAnsi="Times New Roman"/>
          <w:b/>
        </w:rPr>
        <w:t>.</w:t>
      </w:r>
      <w:r w:rsidR="005178A6" w:rsidRPr="00671511">
        <w:rPr>
          <w:rFonts w:ascii="Times New Roman" w:hAnsi="Times New Roman"/>
          <w:b/>
        </w:rPr>
        <w:tab/>
        <w:t>Questions from the Membership:</w:t>
      </w:r>
    </w:p>
    <w:p w14:paraId="1F1B126F" w14:textId="77777777" w:rsidR="005178A6" w:rsidRPr="00671511" w:rsidRDefault="005178A6" w:rsidP="005178A6">
      <w:pPr>
        <w:ind w:left="720"/>
        <w:jc w:val="both"/>
        <w:rPr>
          <w:rFonts w:ascii="Times New Roman" w:hAnsi="Times New Roman"/>
        </w:rPr>
      </w:pPr>
      <w:r w:rsidRPr="00671511">
        <w:rPr>
          <w:rFonts w:ascii="Times New Roman" w:hAnsi="Times New Roman"/>
        </w:rPr>
        <w:t>The Board heard and responded to questions from Members relative to the subjects discussed during the meeting.</w:t>
      </w:r>
    </w:p>
    <w:p w14:paraId="6C9EEF62" w14:textId="77777777" w:rsidR="005178A6" w:rsidRPr="00671511" w:rsidRDefault="00DA4051" w:rsidP="005178A6">
      <w:pPr>
        <w:jc w:val="both"/>
        <w:rPr>
          <w:rFonts w:ascii="Times New Roman" w:hAnsi="Times New Roman"/>
          <w:b/>
        </w:rPr>
      </w:pPr>
      <w:r w:rsidRPr="00671511">
        <w:rPr>
          <w:rFonts w:ascii="Times New Roman" w:hAnsi="Times New Roman"/>
          <w:b/>
        </w:rPr>
        <w:t>6</w:t>
      </w:r>
      <w:r w:rsidR="005178A6" w:rsidRPr="00671511">
        <w:rPr>
          <w:rFonts w:ascii="Times New Roman" w:hAnsi="Times New Roman"/>
          <w:b/>
        </w:rPr>
        <w:t>.</w:t>
      </w:r>
      <w:r w:rsidR="005178A6" w:rsidRPr="00671511">
        <w:rPr>
          <w:rFonts w:ascii="Times New Roman" w:hAnsi="Times New Roman"/>
          <w:b/>
        </w:rPr>
        <w:tab/>
        <w:t>President’s Comments:</w:t>
      </w:r>
    </w:p>
    <w:p w14:paraId="2852723F" w14:textId="77777777" w:rsidR="005178A6" w:rsidRPr="00671511" w:rsidRDefault="005178A6" w:rsidP="005178A6">
      <w:pPr>
        <w:ind w:left="720"/>
        <w:jc w:val="both"/>
        <w:rPr>
          <w:rFonts w:ascii="Times New Roman" w:hAnsi="Times New Roman"/>
        </w:rPr>
      </w:pPr>
      <w:r w:rsidRPr="00671511">
        <w:rPr>
          <w:rFonts w:ascii="Times New Roman" w:hAnsi="Times New Roman"/>
        </w:rPr>
        <w:t xml:space="preserve">President Larry Troutman </w:t>
      </w:r>
      <w:r w:rsidR="00F61FA1">
        <w:rPr>
          <w:rFonts w:ascii="Times New Roman" w:hAnsi="Times New Roman"/>
        </w:rPr>
        <w:t xml:space="preserve">reviewed the Board’s accomplishments over the past year including the </w:t>
      </w:r>
      <w:r w:rsidR="00C54722">
        <w:rPr>
          <w:rFonts w:ascii="Times New Roman" w:hAnsi="Times New Roman"/>
        </w:rPr>
        <w:t xml:space="preserve">election of officers, </w:t>
      </w:r>
      <w:r w:rsidR="00F61FA1">
        <w:rPr>
          <w:rFonts w:ascii="Times New Roman" w:hAnsi="Times New Roman"/>
        </w:rPr>
        <w:t xml:space="preserve">establishment of </w:t>
      </w:r>
      <w:r w:rsidR="00C54722">
        <w:rPr>
          <w:rFonts w:ascii="Times New Roman" w:hAnsi="Times New Roman"/>
        </w:rPr>
        <w:t>six Standing Committees and several sub committees, passing a proclamation recognizing as of April 2019 each Golf Member as a Founding Member of BNGC and recording each Members name into the Official Records of the Club; managing the Club’s finances, completing the Reserve Study and setting a reserve funding schedule</w:t>
      </w:r>
      <w:r w:rsidR="00CF2A3A">
        <w:rPr>
          <w:rFonts w:ascii="Times New Roman" w:hAnsi="Times New Roman"/>
        </w:rPr>
        <w:t>, establishing the 2020 budget, formation of</w:t>
      </w:r>
      <w:r w:rsidR="00C54722">
        <w:rPr>
          <w:rFonts w:ascii="Times New Roman" w:hAnsi="Times New Roman"/>
        </w:rPr>
        <w:t xml:space="preserve"> the Ladies Golf League </w:t>
      </w:r>
      <w:r w:rsidR="00CF2A3A">
        <w:rPr>
          <w:rFonts w:ascii="Times New Roman" w:hAnsi="Times New Roman"/>
        </w:rPr>
        <w:t>through</w:t>
      </w:r>
      <w:r w:rsidR="00C54722">
        <w:rPr>
          <w:rFonts w:ascii="Times New Roman" w:hAnsi="Times New Roman"/>
        </w:rPr>
        <w:t xml:space="preserve"> the hard work of many dedicated ladies</w:t>
      </w:r>
      <w:r w:rsidR="00CF2A3A">
        <w:rPr>
          <w:rFonts w:ascii="Times New Roman" w:hAnsi="Times New Roman"/>
        </w:rPr>
        <w:t>,</w:t>
      </w:r>
      <w:r w:rsidR="00C54722">
        <w:rPr>
          <w:rFonts w:ascii="Times New Roman" w:hAnsi="Times New Roman"/>
        </w:rPr>
        <w:t xml:space="preserve"> </w:t>
      </w:r>
      <w:r w:rsidR="00CF2A3A">
        <w:rPr>
          <w:rFonts w:ascii="Times New Roman" w:hAnsi="Times New Roman"/>
        </w:rPr>
        <w:t>establishing g</w:t>
      </w:r>
      <w:r w:rsidR="00C54722">
        <w:rPr>
          <w:rFonts w:ascii="Times New Roman" w:hAnsi="Times New Roman"/>
        </w:rPr>
        <w:t xml:space="preserve">uidelines for regular play and </w:t>
      </w:r>
      <w:r w:rsidR="00CF2A3A">
        <w:rPr>
          <w:rFonts w:ascii="Times New Roman" w:hAnsi="Times New Roman"/>
        </w:rPr>
        <w:t>events,</w:t>
      </w:r>
      <w:r w:rsidR="00C54722">
        <w:rPr>
          <w:rFonts w:ascii="Times New Roman" w:hAnsi="Times New Roman"/>
        </w:rPr>
        <w:t xml:space="preserve"> </w:t>
      </w:r>
      <w:r w:rsidR="00CF2A3A">
        <w:rPr>
          <w:rFonts w:ascii="Times New Roman" w:hAnsi="Times New Roman"/>
        </w:rPr>
        <w:t xml:space="preserve">rebuilding formats for tournament and league play balancing revenue with membership needs, </w:t>
      </w:r>
      <w:r w:rsidR="00C54722">
        <w:rPr>
          <w:rFonts w:ascii="Times New Roman" w:hAnsi="Times New Roman"/>
        </w:rPr>
        <w:t>training</w:t>
      </w:r>
      <w:r w:rsidR="00384984">
        <w:rPr>
          <w:rFonts w:ascii="Times New Roman" w:hAnsi="Times New Roman"/>
        </w:rPr>
        <w:t xml:space="preserve"> staff regarding</w:t>
      </w:r>
      <w:r w:rsidR="00CF2A3A">
        <w:rPr>
          <w:rFonts w:ascii="Times New Roman" w:hAnsi="Times New Roman"/>
        </w:rPr>
        <w:t xml:space="preserve"> emergency response and awareness and much</w:t>
      </w:r>
      <w:r w:rsidR="00384984">
        <w:rPr>
          <w:rFonts w:ascii="Times New Roman" w:hAnsi="Times New Roman"/>
        </w:rPr>
        <w:t>, much</w:t>
      </w:r>
      <w:r w:rsidR="00CF2A3A">
        <w:rPr>
          <w:rFonts w:ascii="Times New Roman" w:hAnsi="Times New Roman"/>
        </w:rPr>
        <w:t xml:space="preserve"> more.</w:t>
      </w:r>
      <w:r w:rsidR="00D64866">
        <w:rPr>
          <w:rFonts w:ascii="Times New Roman" w:hAnsi="Times New Roman"/>
        </w:rPr>
        <w:t xml:space="preserve"> He also reviewed the rules and regulations for use of the Club golf carts noting that use is restricted to the course and cart paths only. The Board and all committees will continue to work to improve the golf program and experience of our members</w:t>
      </w:r>
      <w:r w:rsidR="009764ED">
        <w:rPr>
          <w:rFonts w:ascii="Times New Roman" w:hAnsi="Times New Roman"/>
        </w:rPr>
        <w:t xml:space="preserve"> focusing on safety and enjoyment</w:t>
      </w:r>
      <w:r w:rsidR="00D64866">
        <w:rPr>
          <w:rFonts w:ascii="Times New Roman" w:hAnsi="Times New Roman"/>
        </w:rPr>
        <w:t>.</w:t>
      </w:r>
    </w:p>
    <w:p w14:paraId="7DF5A73C" w14:textId="77777777" w:rsidR="005178A6" w:rsidRPr="00671511" w:rsidRDefault="00DA4051" w:rsidP="005178A6">
      <w:pPr>
        <w:ind w:left="720" w:hanging="720"/>
        <w:jc w:val="both"/>
        <w:rPr>
          <w:rFonts w:ascii="Times New Roman" w:hAnsi="Times New Roman"/>
        </w:rPr>
      </w:pPr>
      <w:r w:rsidRPr="00671511">
        <w:rPr>
          <w:rFonts w:ascii="Times New Roman" w:hAnsi="Times New Roman"/>
          <w:b/>
        </w:rPr>
        <w:t>7</w:t>
      </w:r>
      <w:r w:rsidR="005178A6" w:rsidRPr="00671511">
        <w:rPr>
          <w:rFonts w:ascii="Times New Roman" w:hAnsi="Times New Roman"/>
          <w:b/>
        </w:rPr>
        <w:t>.</w:t>
      </w:r>
      <w:r w:rsidR="005178A6" w:rsidRPr="00671511">
        <w:rPr>
          <w:rFonts w:ascii="Times New Roman" w:hAnsi="Times New Roman"/>
          <w:b/>
        </w:rPr>
        <w:tab/>
        <w:t xml:space="preserve">Adjournment: </w:t>
      </w:r>
      <w:r w:rsidR="005178A6" w:rsidRPr="00671511">
        <w:rPr>
          <w:rFonts w:ascii="Times New Roman" w:hAnsi="Times New Roman"/>
        </w:rPr>
        <w:t xml:space="preserve">There being no other business, a motion was made by Jim </w:t>
      </w:r>
      <w:proofErr w:type="spellStart"/>
      <w:r w:rsidR="005178A6" w:rsidRPr="00671511">
        <w:rPr>
          <w:rFonts w:ascii="Times New Roman" w:hAnsi="Times New Roman"/>
        </w:rPr>
        <w:t>Zyskowski</w:t>
      </w:r>
      <w:proofErr w:type="spellEnd"/>
      <w:r w:rsidR="005178A6" w:rsidRPr="00671511">
        <w:rPr>
          <w:rFonts w:ascii="Times New Roman" w:hAnsi="Times New Roman"/>
        </w:rPr>
        <w:t>, 2</w:t>
      </w:r>
      <w:r w:rsidR="005178A6" w:rsidRPr="00671511">
        <w:rPr>
          <w:rFonts w:ascii="Times New Roman" w:hAnsi="Times New Roman"/>
          <w:vertAlign w:val="superscript"/>
        </w:rPr>
        <w:t>nd</w:t>
      </w:r>
      <w:r w:rsidR="005178A6" w:rsidRPr="00671511">
        <w:rPr>
          <w:rFonts w:ascii="Times New Roman" w:hAnsi="Times New Roman"/>
        </w:rPr>
        <w:t xml:space="preserve"> by </w:t>
      </w:r>
      <w:r w:rsidR="00EA23C9">
        <w:rPr>
          <w:rFonts w:ascii="Times New Roman" w:hAnsi="Times New Roman"/>
        </w:rPr>
        <w:t>Bob Pacheco</w:t>
      </w:r>
      <w:r w:rsidR="005178A6" w:rsidRPr="00671511">
        <w:rPr>
          <w:rFonts w:ascii="Times New Roman" w:hAnsi="Times New Roman"/>
        </w:rPr>
        <w:t>, to adjourn the meeting at 5</w:t>
      </w:r>
      <w:r w:rsidR="00EA23C9">
        <w:rPr>
          <w:rFonts w:ascii="Times New Roman" w:hAnsi="Times New Roman"/>
        </w:rPr>
        <w:t>:19</w:t>
      </w:r>
      <w:r w:rsidR="005178A6" w:rsidRPr="00671511">
        <w:rPr>
          <w:rFonts w:ascii="Times New Roman" w:hAnsi="Times New Roman"/>
        </w:rPr>
        <w:t xml:space="preserve"> pm.  With all in favor, the Motion Passed.</w:t>
      </w:r>
    </w:p>
    <w:p w14:paraId="541DAC85" w14:textId="77777777" w:rsidR="005178A6" w:rsidRPr="00671511" w:rsidRDefault="005178A6" w:rsidP="005178A6">
      <w:pPr>
        <w:jc w:val="both"/>
        <w:rPr>
          <w:rFonts w:ascii="Times New Roman" w:hAnsi="Times New Roman"/>
        </w:rPr>
      </w:pPr>
    </w:p>
    <w:p w14:paraId="117050BF" w14:textId="77777777" w:rsidR="005178A6" w:rsidRPr="00671511" w:rsidRDefault="005178A6" w:rsidP="005178A6">
      <w:pPr>
        <w:jc w:val="both"/>
        <w:rPr>
          <w:rFonts w:ascii="Times New Roman" w:hAnsi="Times New Roman"/>
        </w:rPr>
      </w:pPr>
    </w:p>
    <w:p w14:paraId="1CD66E7B" w14:textId="77777777" w:rsidR="005178A6" w:rsidRPr="00671511" w:rsidRDefault="005178A6" w:rsidP="005178A6">
      <w:pPr>
        <w:jc w:val="both"/>
        <w:rPr>
          <w:rFonts w:ascii="Times New Roman" w:hAnsi="Times New Roman"/>
        </w:rPr>
      </w:pPr>
    </w:p>
    <w:p w14:paraId="695915E9" w14:textId="77777777" w:rsidR="005178A6" w:rsidRPr="004B14E2" w:rsidRDefault="005178A6" w:rsidP="005178A6">
      <w:pPr>
        <w:ind w:left="6480" w:hanging="6480"/>
        <w:jc w:val="both"/>
        <w:rPr>
          <w:rFonts w:ascii="Times New Roman" w:hAnsi="Times New Roman"/>
          <w:b/>
          <w:u w:val="thick"/>
        </w:rPr>
      </w:pPr>
      <w:r w:rsidRPr="00671511">
        <w:rPr>
          <w:rFonts w:ascii="Times New Roman" w:hAnsi="Times New Roman"/>
          <w:u w:val="thick"/>
        </w:rPr>
        <w:tab/>
      </w:r>
      <w:r w:rsidRPr="00671511">
        <w:rPr>
          <w:rFonts w:ascii="Times New Roman" w:hAnsi="Times New Roman"/>
        </w:rPr>
        <w:tab/>
      </w:r>
      <w:r w:rsidRPr="004B14E2">
        <w:rPr>
          <w:rFonts w:ascii="Times New Roman" w:eastAsia="Times New Roman" w:hAnsi="Times New Roman"/>
          <w:b/>
          <w:u w:val="thick"/>
        </w:rPr>
        <w:tab/>
      </w:r>
      <w:r w:rsidRPr="004B14E2">
        <w:rPr>
          <w:rFonts w:ascii="Times New Roman" w:eastAsia="Times New Roman" w:hAnsi="Times New Roman"/>
          <w:b/>
          <w:u w:val="thick"/>
        </w:rPr>
        <w:tab/>
      </w:r>
      <w:r w:rsidRPr="004B14E2">
        <w:rPr>
          <w:rFonts w:ascii="Times New Roman" w:eastAsia="Times New Roman" w:hAnsi="Times New Roman"/>
          <w:b/>
          <w:u w:val="thick"/>
        </w:rPr>
        <w:tab/>
      </w:r>
    </w:p>
    <w:p w14:paraId="19AA7273" w14:textId="77777777" w:rsidR="005178A6" w:rsidRPr="00671511" w:rsidRDefault="005178A6" w:rsidP="005178A6">
      <w:pPr>
        <w:ind w:left="6480" w:hanging="6480"/>
        <w:jc w:val="both"/>
        <w:rPr>
          <w:rFonts w:ascii="Times New Roman" w:hAnsi="Times New Roman"/>
        </w:rPr>
      </w:pPr>
      <w:r w:rsidRPr="00671511">
        <w:rPr>
          <w:rFonts w:ascii="Times New Roman" w:hAnsi="Times New Roman"/>
        </w:rPr>
        <w:t xml:space="preserve">James </w:t>
      </w:r>
      <w:proofErr w:type="spellStart"/>
      <w:r w:rsidRPr="00671511">
        <w:rPr>
          <w:rFonts w:ascii="Times New Roman" w:hAnsi="Times New Roman"/>
        </w:rPr>
        <w:t>Zyskowski</w:t>
      </w:r>
      <w:proofErr w:type="spellEnd"/>
      <w:r w:rsidRPr="00671511">
        <w:rPr>
          <w:rFonts w:ascii="Times New Roman" w:hAnsi="Times New Roman"/>
        </w:rPr>
        <w:t>, Secretary</w:t>
      </w:r>
      <w:r w:rsidRPr="00671511">
        <w:rPr>
          <w:rFonts w:ascii="Times New Roman" w:hAnsi="Times New Roman"/>
        </w:rPr>
        <w:tab/>
      </w:r>
      <w:r w:rsidRPr="00671511">
        <w:rPr>
          <w:rFonts w:ascii="Times New Roman" w:hAnsi="Times New Roman"/>
        </w:rPr>
        <w:tab/>
        <w:t>Date</w:t>
      </w:r>
    </w:p>
    <w:p w14:paraId="3AF56159" w14:textId="77777777" w:rsidR="005178A6" w:rsidRPr="00671511" w:rsidRDefault="005178A6" w:rsidP="005178A6">
      <w:pPr>
        <w:rPr>
          <w:rFonts w:ascii="Arial" w:hAnsi="Arial" w:cs="Arial"/>
        </w:rPr>
      </w:pPr>
    </w:p>
    <w:p w14:paraId="72A45651" w14:textId="77777777" w:rsidR="009B4A95" w:rsidRPr="00671511" w:rsidRDefault="009B4A95" w:rsidP="005178A6"/>
    <w:sectPr w:rsidR="009B4A95" w:rsidRPr="00671511" w:rsidSect="001B28DE">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FF07A" w14:textId="77777777" w:rsidR="005445E3" w:rsidRDefault="005445E3" w:rsidP="00B21E63">
      <w:pPr>
        <w:spacing w:after="0" w:line="240" w:lineRule="auto"/>
      </w:pPr>
      <w:r>
        <w:separator/>
      </w:r>
    </w:p>
  </w:endnote>
  <w:endnote w:type="continuationSeparator" w:id="0">
    <w:p w14:paraId="7BD6F35F" w14:textId="77777777" w:rsidR="005445E3" w:rsidRDefault="005445E3" w:rsidP="00B2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DBA4D" w14:textId="77777777" w:rsidR="00EB6549" w:rsidRDefault="00EB6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971531"/>
      <w:docPartObj>
        <w:docPartGallery w:val="Page Numbers (Bottom of Page)"/>
        <w:docPartUnique/>
      </w:docPartObj>
    </w:sdtPr>
    <w:sdtEndPr/>
    <w:sdtContent>
      <w:sdt>
        <w:sdtPr>
          <w:id w:val="-1669238322"/>
          <w:docPartObj>
            <w:docPartGallery w:val="Page Numbers (Top of Page)"/>
            <w:docPartUnique/>
          </w:docPartObj>
        </w:sdtPr>
        <w:sdtEndPr/>
        <w:sdtContent>
          <w:p w14:paraId="04536A23" w14:textId="77777777" w:rsidR="00B21E63" w:rsidRDefault="00B21E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6766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7669">
              <w:rPr>
                <w:b/>
                <w:bCs/>
                <w:noProof/>
              </w:rPr>
              <w:t>3</w:t>
            </w:r>
            <w:r>
              <w:rPr>
                <w:b/>
                <w:bCs/>
                <w:sz w:val="24"/>
                <w:szCs w:val="24"/>
              </w:rPr>
              <w:fldChar w:fldCharType="end"/>
            </w:r>
          </w:p>
        </w:sdtContent>
      </w:sdt>
    </w:sdtContent>
  </w:sdt>
  <w:p w14:paraId="0F1B8401" w14:textId="77777777" w:rsidR="00B21E63" w:rsidRDefault="00B21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6490" w14:textId="77777777" w:rsidR="00EB6549" w:rsidRDefault="00EB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04A1A" w14:textId="77777777" w:rsidR="005445E3" w:rsidRDefault="005445E3" w:rsidP="00B21E63">
      <w:pPr>
        <w:spacing w:after="0" w:line="240" w:lineRule="auto"/>
      </w:pPr>
      <w:r>
        <w:separator/>
      </w:r>
    </w:p>
  </w:footnote>
  <w:footnote w:type="continuationSeparator" w:id="0">
    <w:p w14:paraId="26090F7D" w14:textId="77777777" w:rsidR="005445E3" w:rsidRDefault="005445E3" w:rsidP="00B21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D329" w14:textId="77777777" w:rsidR="00EB6549" w:rsidRDefault="00EB6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41B2" w14:textId="3110C22A" w:rsidR="000F34E4" w:rsidRDefault="000F3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3B48" w14:textId="77777777" w:rsidR="00EB6549" w:rsidRDefault="00EB6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23D"/>
    <w:multiLevelType w:val="hybridMultilevel"/>
    <w:tmpl w:val="543ABB78"/>
    <w:lvl w:ilvl="0" w:tplc="34A4EA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D01A3F"/>
    <w:multiLevelType w:val="hybridMultilevel"/>
    <w:tmpl w:val="5022A91C"/>
    <w:lvl w:ilvl="0" w:tplc="31502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937DE1"/>
    <w:multiLevelType w:val="hybridMultilevel"/>
    <w:tmpl w:val="BD32A1E8"/>
    <w:lvl w:ilvl="0" w:tplc="D0C0FF80">
      <w:start w:val="1"/>
      <w:numFmt w:val="lowerLetter"/>
      <w:lvlText w:val="(%1)"/>
      <w:lvlJc w:val="left"/>
      <w:pPr>
        <w:ind w:left="1125" w:hanging="405"/>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195A51"/>
    <w:multiLevelType w:val="hybridMultilevel"/>
    <w:tmpl w:val="9A0A1A96"/>
    <w:lvl w:ilvl="0" w:tplc="98E044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C8"/>
    <w:rsid w:val="000021AE"/>
    <w:rsid w:val="000031AF"/>
    <w:rsid w:val="00003F8D"/>
    <w:rsid w:val="0001259B"/>
    <w:rsid w:val="00012703"/>
    <w:rsid w:val="00017FB4"/>
    <w:rsid w:val="0002051E"/>
    <w:rsid w:val="00026669"/>
    <w:rsid w:val="00026D35"/>
    <w:rsid w:val="00035142"/>
    <w:rsid w:val="0004042E"/>
    <w:rsid w:val="00040581"/>
    <w:rsid w:val="00040A33"/>
    <w:rsid w:val="00041655"/>
    <w:rsid w:val="00041CF5"/>
    <w:rsid w:val="000423A3"/>
    <w:rsid w:val="00045A0D"/>
    <w:rsid w:val="00050C4F"/>
    <w:rsid w:val="00053650"/>
    <w:rsid w:val="000572F4"/>
    <w:rsid w:val="00057335"/>
    <w:rsid w:val="0006625E"/>
    <w:rsid w:val="00070BB9"/>
    <w:rsid w:val="0007737F"/>
    <w:rsid w:val="000802B3"/>
    <w:rsid w:val="00082675"/>
    <w:rsid w:val="000925A1"/>
    <w:rsid w:val="000A55D2"/>
    <w:rsid w:val="000A58EC"/>
    <w:rsid w:val="000A7287"/>
    <w:rsid w:val="000A75B4"/>
    <w:rsid w:val="000B117B"/>
    <w:rsid w:val="000B1BB4"/>
    <w:rsid w:val="000C0419"/>
    <w:rsid w:val="000C090C"/>
    <w:rsid w:val="000C09DA"/>
    <w:rsid w:val="000C2EED"/>
    <w:rsid w:val="000C3D59"/>
    <w:rsid w:val="000C64A7"/>
    <w:rsid w:val="000D067D"/>
    <w:rsid w:val="000D3AB5"/>
    <w:rsid w:val="000E4471"/>
    <w:rsid w:val="000E737C"/>
    <w:rsid w:val="000F0D58"/>
    <w:rsid w:val="000F34E4"/>
    <w:rsid w:val="000F3A24"/>
    <w:rsid w:val="000F3EC3"/>
    <w:rsid w:val="000F7046"/>
    <w:rsid w:val="001015AF"/>
    <w:rsid w:val="001035C4"/>
    <w:rsid w:val="001046FA"/>
    <w:rsid w:val="00105096"/>
    <w:rsid w:val="00105DE2"/>
    <w:rsid w:val="001060F5"/>
    <w:rsid w:val="00106F01"/>
    <w:rsid w:val="0011112D"/>
    <w:rsid w:val="001114B3"/>
    <w:rsid w:val="00115F29"/>
    <w:rsid w:val="001222E8"/>
    <w:rsid w:val="00122A4D"/>
    <w:rsid w:val="00123A65"/>
    <w:rsid w:val="0012536E"/>
    <w:rsid w:val="00131826"/>
    <w:rsid w:val="00133780"/>
    <w:rsid w:val="001344A4"/>
    <w:rsid w:val="001358CA"/>
    <w:rsid w:val="0013664A"/>
    <w:rsid w:val="00144449"/>
    <w:rsid w:val="001475BE"/>
    <w:rsid w:val="00155ACB"/>
    <w:rsid w:val="001611C8"/>
    <w:rsid w:val="00161349"/>
    <w:rsid w:val="00171E80"/>
    <w:rsid w:val="001761A3"/>
    <w:rsid w:val="001811EB"/>
    <w:rsid w:val="0018393D"/>
    <w:rsid w:val="00192934"/>
    <w:rsid w:val="00194A8B"/>
    <w:rsid w:val="001A31C0"/>
    <w:rsid w:val="001A3D87"/>
    <w:rsid w:val="001A5A7A"/>
    <w:rsid w:val="001A76C2"/>
    <w:rsid w:val="001A77B1"/>
    <w:rsid w:val="001B14D0"/>
    <w:rsid w:val="001B28DE"/>
    <w:rsid w:val="001B2AC1"/>
    <w:rsid w:val="001B7E45"/>
    <w:rsid w:val="001C124D"/>
    <w:rsid w:val="001C2305"/>
    <w:rsid w:val="001C4F84"/>
    <w:rsid w:val="001C51DE"/>
    <w:rsid w:val="001C7962"/>
    <w:rsid w:val="001D0927"/>
    <w:rsid w:val="001D3382"/>
    <w:rsid w:val="001D4895"/>
    <w:rsid w:val="001E0718"/>
    <w:rsid w:val="001E1A82"/>
    <w:rsid w:val="001E1E9A"/>
    <w:rsid w:val="001E6233"/>
    <w:rsid w:val="001E7D01"/>
    <w:rsid w:val="001E7F89"/>
    <w:rsid w:val="001F22E0"/>
    <w:rsid w:val="001F2368"/>
    <w:rsid w:val="001F5393"/>
    <w:rsid w:val="001F6566"/>
    <w:rsid w:val="001F6575"/>
    <w:rsid w:val="001F6D79"/>
    <w:rsid w:val="00205AA1"/>
    <w:rsid w:val="002070A5"/>
    <w:rsid w:val="00207CAF"/>
    <w:rsid w:val="00210304"/>
    <w:rsid w:val="00214E01"/>
    <w:rsid w:val="00217680"/>
    <w:rsid w:val="00225C23"/>
    <w:rsid w:val="0023105F"/>
    <w:rsid w:val="0023794C"/>
    <w:rsid w:val="00251D55"/>
    <w:rsid w:val="00253299"/>
    <w:rsid w:val="0027144F"/>
    <w:rsid w:val="00274070"/>
    <w:rsid w:val="00282397"/>
    <w:rsid w:val="0028468C"/>
    <w:rsid w:val="00286FDB"/>
    <w:rsid w:val="002914C6"/>
    <w:rsid w:val="002967D4"/>
    <w:rsid w:val="002A3D77"/>
    <w:rsid w:val="002A4789"/>
    <w:rsid w:val="002A4F15"/>
    <w:rsid w:val="002A5DAC"/>
    <w:rsid w:val="002A6224"/>
    <w:rsid w:val="002A73FD"/>
    <w:rsid w:val="002B1E0A"/>
    <w:rsid w:val="002B2B18"/>
    <w:rsid w:val="002B32EB"/>
    <w:rsid w:val="002B7933"/>
    <w:rsid w:val="002C0A2F"/>
    <w:rsid w:val="002C2FC7"/>
    <w:rsid w:val="002C41BA"/>
    <w:rsid w:val="002C5736"/>
    <w:rsid w:val="002D4A67"/>
    <w:rsid w:val="002E030D"/>
    <w:rsid w:val="002E6185"/>
    <w:rsid w:val="002F5D65"/>
    <w:rsid w:val="003060B5"/>
    <w:rsid w:val="0031142B"/>
    <w:rsid w:val="00312D8F"/>
    <w:rsid w:val="0031332A"/>
    <w:rsid w:val="0032506F"/>
    <w:rsid w:val="00335ED9"/>
    <w:rsid w:val="003456E6"/>
    <w:rsid w:val="003501A1"/>
    <w:rsid w:val="00354F78"/>
    <w:rsid w:val="0035685F"/>
    <w:rsid w:val="00370DBA"/>
    <w:rsid w:val="00380E81"/>
    <w:rsid w:val="00382B69"/>
    <w:rsid w:val="0038398F"/>
    <w:rsid w:val="00384984"/>
    <w:rsid w:val="00387D65"/>
    <w:rsid w:val="003916B9"/>
    <w:rsid w:val="00391F4F"/>
    <w:rsid w:val="003929DE"/>
    <w:rsid w:val="003935A8"/>
    <w:rsid w:val="00393F09"/>
    <w:rsid w:val="0039445C"/>
    <w:rsid w:val="0039477B"/>
    <w:rsid w:val="00395082"/>
    <w:rsid w:val="003A06A4"/>
    <w:rsid w:val="003A5A48"/>
    <w:rsid w:val="003A727C"/>
    <w:rsid w:val="003B6823"/>
    <w:rsid w:val="003B6F42"/>
    <w:rsid w:val="003B765C"/>
    <w:rsid w:val="003C0C8A"/>
    <w:rsid w:val="003C0DC2"/>
    <w:rsid w:val="003C1ADD"/>
    <w:rsid w:val="003C24EA"/>
    <w:rsid w:val="003C2DCB"/>
    <w:rsid w:val="003C4426"/>
    <w:rsid w:val="003C57B9"/>
    <w:rsid w:val="003C6F70"/>
    <w:rsid w:val="003D0BAD"/>
    <w:rsid w:val="003F4F08"/>
    <w:rsid w:val="003F6184"/>
    <w:rsid w:val="003F71F4"/>
    <w:rsid w:val="0040115B"/>
    <w:rsid w:val="0040396B"/>
    <w:rsid w:val="00410B02"/>
    <w:rsid w:val="00420181"/>
    <w:rsid w:val="004405F7"/>
    <w:rsid w:val="00445EBC"/>
    <w:rsid w:val="00446568"/>
    <w:rsid w:val="00447F7F"/>
    <w:rsid w:val="00453116"/>
    <w:rsid w:val="00454AC1"/>
    <w:rsid w:val="004619A6"/>
    <w:rsid w:val="00465D85"/>
    <w:rsid w:val="00466B74"/>
    <w:rsid w:val="00474BCD"/>
    <w:rsid w:val="0048196F"/>
    <w:rsid w:val="0048300C"/>
    <w:rsid w:val="00490292"/>
    <w:rsid w:val="00491638"/>
    <w:rsid w:val="00497B32"/>
    <w:rsid w:val="004A43FB"/>
    <w:rsid w:val="004A5FF4"/>
    <w:rsid w:val="004B0B4C"/>
    <w:rsid w:val="004B14E2"/>
    <w:rsid w:val="004B1A3D"/>
    <w:rsid w:val="004B2BFB"/>
    <w:rsid w:val="004B5373"/>
    <w:rsid w:val="004B58ED"/>
    <w:rsid w:val="004C508F"/>
    <w:rsid w:val="004C69CB"/>
    <w:rsid w:val="004C6ACC"/>
    <w:rsid w:val="004C7E3E"/>
    <w:rsid w:val="004E6C60"/>
    <w:rsid w:val="004E7B44"/>
    <w:rsid w:val="004F06AB"/>
    <w:rsid w:val="005002E0"/>
    <w:rsid w:val="005039FF"/>
    <w:rsid w:val="00503DE9"/>
    <w:rsid w:val="005100F7"/>
    <w:rsid w:val="00515111"/>
    <w:rsid w:val="005178A6"/>
    <w:rsid w:val="005231EA"/>
    <w:rsid w:val="00524C3A"/>
    <w:rsid w:val="005261EA"/>
    <w:rsid w:val="0053027D"/>
    <w:rsid w:val="00536F82"/>
    <w:rsid w:val="00541F28"/>
    <w:rsid w:val="0054374E"/>
    <w:rsid w:val="005445E3"/>
    <w:rsid w:val="005464C8"/>
    <w:rsid w:val="00547F97"/>
    <w:rsid w:val="0055068E"/>
    <w:rsid w:val="00553FEB"/>
    <w:rsid w:val="00554B8F"/>
    <w:rsid w:val="00557CC0"/>
    <w:rsid w:val="00561E68"/>
    <w:rsid w:val="00562786"/>
    <w:rsid w:val="00563311"/>
    <w:rsid w:val="00564254"/>
    <w:rsid w:val="005661CB"/>
    <w:rsid w:val="005727C2"/>
    <w:rsid w:val="00581914"/>
    <w:rsid w:val="00592F6B"/>
    <w:rsid w:val="0059635F"/>
    <w:rsid w:val="0059700C"/>
    <w:rsid w:val="005A0644"/>
    <w:rsid w:val="005A4BBF"/>
    <w:rsid w:val="005A4BE0"/>
    <w:rsid w:val="005A6A69"/>
    <w:rsid w:val="005A7949"/>
    <w:rsid w:val="005B2ED2"/>
    <w:rsid w:val="005B5C29"/>
    <w:rsid w:val="005B648E"/>
    <w:rsid w:val="005C689E"/>
    <w:rsid w:val="005C72E6"/>
    <w:rsid w:val="005D7150"/>
    <w:rsid w:val="005E6996"/>
    <w:rsid w:val="005F4040"/>
    <w:rsid w:val="005F434C"/>
    <w:rsid w:val="00600043"/>
    <w:rsid w:val="00604A9E"/>
    <w:rsid w:val="00610389"/>
    <w:rsid w:val="0062512C"/>
    <w:rsid w:val="00627CA8"/>
    <w:rsid w:val="00627F9F"/>
    <w:rsid w:val="00632DAE"/>
    <w:rsid w:val="00641E9A"/>
    <w:rsid w:val="006424BC"/>
    <w:rsid w:val="006448BA"/>
    <w:rsid w:val="0065573C"/>
    <w:rsid w:val="00655F29"/>
    <w:rsid w:val="00661C8A"/>
    <w:rsid w:val="00664F52"/>
    <w:rsid w:val="00670BD7"/>
    <w:rsid w:val="00671350"/>
    <w:rsid w:val="00671511"/>
    <w:rsid w:val="0067162E"/>
    <w:rsid w:val="006802B1"/>
    <w:rsid w:val="0068049B"/>
    <w:rsid w:val="00686C65"/>
    <w:rsid w:val="00687810"/>
    <w:rsid w:val="00687E47"/>
    <w:rsid w:val="00690FFC"/>
    <w:rsid w:val="00694212"/>
    <w:rsid w:val="00694A4B"/>
    <w:rsid w:val="006A7343"/>
    <w:rsid w:val="006B23EF"/>
    <w:rsid w:val="006C700F"/>
    <w:rsid w:val="006C7E3B"/>
    <w:rsid w:val="006D4EBD"/>
    <w:rsid w:val="006D7269"/>
    <w:rsid w:val="006D785F"/>
    <w:rsid w:val="006E512E"/>
    <w:rsid w:val="006E7545"/>
    <w:rsid w:val="00702685"/>
    <w:rsid w:val="007046B1"/>
    <w:rsid w:val="0072735C"/>
    <w:rsid w:val="00730330"/>
    <w:rsid w:val="00730E9B"/>
    <w:rsid w:val="00731211"/>
    <w:rsid w:val="007370BC"/>
    <w:rsid w:val="00740442"/>
    <w:rsid w:val="0074237B"/>
    <w:rsid w:val="00742F1C"/>
    <w:rsid w:val="00743482"/>
    <w:rsid w:val="00752F47"/>
    <w:rsid w:val="00753D63"/>
    <w:rsid w:val="00756EA0"/>
    <w:rsid w:val="00760790"/>
    <w:rsid w:val="00762E29"/>
    <w:rsid w:val="00770C94"/>
    <w:rsid w:val="00776010"/>
    <w:rsid w:val="00784070"/>
    <w:rsid w:val="007847A1"/>
    <w:rsid w:val="007879F8"/>
    <w:rsid w:val="007936CD"/>
    <w:rsid w:val="007A033D"/>
    <w:rsid w:val="007A19CA"/>
    <w:rsid w:val="007A2ABB"/>
    <w:rsid w:val="007B5967"/>
    <w:rsid w:val="007B6ED0"/>
    <w:rsid w:val="007B7F05"/>
    <w:rsid w:val="007C4741"/>
    <w:rsid w:val="007C7765"/>
    <w:rsid w:val="007D1BE9"/>
    <w:rsid w:val="007D1FBB"/>
    <w:rsid w:val="007D3471"/>
    <w:rsid w:val="007F02FC"/>
    <w:rsid w:val="00805356"/>
    <w:rsid w:val="00814F05"/>
    <w:rsid w:val="00816681"/>
    <w:rsid w:val="0082309E"/>
    <w:rsid w:val="00825B3F"/>
    <w:rsid w:val="008262B8"/>
    <w:rsid w:val="00827CDA"/>
    <w:rsid w:val="00830B8A"/>
    <w:rsid w:val="008407AC"/>
    <w:rsid w:val="00843093"/>
    <w:rsid w:val="008449B6"/>
    <w:rsid w:val="00845CC6"/>
    <w:rsid w:val="00847857"/>
    <w:rsid w:val="008522E6"/>
    <w:rsid w:val="00853761"/>
    <w:rsid w:val="00854F2B"/>
    <w:rsid w:val="0086075C"/>
    <w:rsid w:val="00860E35"/>
    <w:rsid w:val="008620A1"/>
    <w:rsid w:val="0086368D"/>
    <w:rsid w:val="0086752A"/>
    <w:rsid w:val="00874621"/>
    <w:rsid w:val="0087606F"/>
    <w:rsid w:val="0087641A"/>
    <w:rsid w:val="00887CFC"/>
    <w:rsid w:val="0089188C"/>
    <w:rsid w:val="008931A5"/>
    <w:rsid w:val="008A0FFD"/>
    <w:rsid w:val="008A3748"/>
    <w:rsid w:val="008A3DF7"/>
    <w:rsid w:val="008A5643"/>
    <w:rsid w:val="008A7C3F"/>
    <w:rsid w:val="008B3CA3"/>
    <w:rsid w:val="008B5F5C"/>
    <w:rsid w:val="008B5F73"/>
    <w:rsid w:val="008C06B1"/>
    <w:rsid w:val="008E25BB"/>
    <w:rsid w:val="008E5B6C"/>
    <w:rsid w:val="008E6522"/>
    <w:rsid w:val="008E7E89"/>
    <w:rsid w:val="008F2DAF"/>
    <w:rsid w:val="00904E74"/>
    <w:rsid w:val="009052D6"/>
    <w:rsid w:val="00906540"/>
    <w:rsid w:val="00913FE5"/>
    <w:rsid w:val="0092229B"/>
    <w:rsid w:val="00930017"/>
    <w:rsid w:val="00935EB9"/>
    <w:rsid w:val="00940029"/>
    <w:rsid w:val="009514EE"/>
    <w:rsid w:val="009555B0"/>
    <w:rsid w:val="00957625"/>
    <w:rsid w:val="009602B9"/>
    <w:rsid w:val="009764ED"/>
    <w:rsid w:val="00977E24"/>
    <w:rsid w:val="00981558"/>
    <w:rsid w:val="00987059"/>
    <w:rsid w:val="009875DF"/>
    <w:rsid w:val="00987F58"/>
    <w:rsid w:val="00997CF5"/>
    <w:rsid w:val="009A2F73"/>
    <w:rsid w:val="009A6C75"/>
    <w:rsid w:val="009B2FE3"/>
    <w:rsid w:val="009B48F9"/>
    <w:rsid w:val="009B4A95"/>
    <w:rsid w:val="009B6477"/>
    <w:rsid w:val="009C2496"/>
    <w:rsid w:val="009C2CF9"/>
    <w:rsid w:val="009C6BFA"/>
    <w:rsid w:val="009D22C7"/>
    <w:rsid w:val="009D5295"/>
    <w:rsid w:val="009E241D"/>
    <w:rsid w:val="009E5082"/>
    <w:rsid w:val="009E6F48"/>
    <w:rsid w:val="009F1EFF"/>
    <w:rsid w:val="009F74C4"/>
    <w:rsid w:val="00A01769"/>
    <w:rsid w:val="00A02A68"/>
    <w:rsid w:val="00A04333"/>
    <w:rsid w:val="00A05852"/>
    <w:rsid w:val="00A07B5B"/>
    <w:rsid w:val="00A10B81"/>
    <w:rsid w:val="00A11F5A"/>
    <w:rsid w:val="00A15082"/>
    <w:rsid w:val="00A177E4"/>
    <w:rsid w:val="00A17DE5"/>
    <w:rsid w:val="00A2125C"/>
    <w:rsid w:val="00A21DC9"/>
    <w:rsid w:val="00A257C5"/>
    <w:rsid w:val="00A3162E"/>
    <w:rsid w:val="00A34142"/>
    <w:rsid w:val="00A349E0"/>
    <w:rsid w:val="00A364D9"/>
    <w:rsid w:val="00A43282"/>
    <w:rsid w:val="00A4393C"/>
    <w:rsid w:val="00A43E3C"/>
    <w:rsid w:val="00A50115"/>
    <w:rsid w:val="00A50329"/>
    <w:rsid w:val="00A505D2"/>
    <w:rsid w:val="00A53CCA"/>
    <w:rsid w:val="00A6208A"/>
    <w:rsid w:val="00A658ED"/>
    <w:rsid w:val="00A72DEC"/>
    <w:rsid w:val="00A75268"/>
    <w:rsid w:val="00A75518"/>
    <w:rsid w:val="00A75C5F"/>
    <w:rsid w:val="00A8178A"/>
    <w:rsid w:val="00A825BE"/>
    <w:rsid w:val="00A8350A"/>
    <w:rsid w:val="00A84A22"/>
    <w:rsid w:val="00A864A3"/>
    <w:rsid w:val="00A86729"/>
    <w:rsid w:val="00A9097A"/>
    <w:rsid w:val="00A94375"/>
    <w:rsid w:val="00A969A7"/>
    <w:rsid w:val="00AA6C2B"/>
    <w:rsid w:val="00AB7B43"/>
    <w:rsid w:val="00AC3412"/>
    <w:rsid w:val="00AC3F19"/>
    <w:rsid w:val="00AC5A5E"/>
    <w:rsid w:val="00AC6E6B"/>
    <w:rsid w:val="00AD6D85"/>
    <w:rsid w:val="00AD7E17"/>
    <w:rsid w:val="00AE3849"/>
    <w:rsid w:val="00AE3C7C"/>
    <w:rsid w:val="00AE4515"/>
    <w:rsid w:val="00AE6AF8"/>
    <w:rsid w:val="00AE6F1B"/>
    <w:rsid w:val="00AE7084"/>
    <w:rsid w:val="00AF3C70"/>
    <w:rsid w:val="00AF3F65"/>
    <w:rsid w:val="00AF6780"/>
    <w:rsid w:val="00B02070"/>
    <w:rsid w:val="00B0288D"/>
    <w:rsid w:val="00B04F65"/>
    <w:rsid w:val="00B05511"/>
    <w:rsid w:val="00B07A4D"/>
    <w:rsid w:val="00B1535C"/>
    <w:rsid w:val="00B165D0"/>
    <w:rsid w:val="00B17A11"/>
    <w:rsid w:val="00B21455"/>
    <w:rsid w:val="00B21E63"/>
    <w:rsid w:val="00B31E90"/>
    <w:rsid w:val="00B33FBB"/>
    <w:rsid w:val="00B44B16"/>
    <w:rsid w:val="00B45743"/>
    <w:rsid w:val="00B45B31"/>
    <w:rsid w:val="00B53048"/>
    <w:rsid w:val="00B548AB"/>
    <w:rsid w:val="00B60CB0"/>
    <w:rsid w:val="00B62922"/>
    <w:rsid w:val="00B7102F"/>
    <w:rsid w:val="00B81587"/>
    <w:rsid w:val="00B856E3"/>
    <w:rsid w:val="00B87C8C"/>
    <w:rsid w:val="00B91494"/>
    <w:rsid w:val="00B96523"/>
    <w:rsid w:val="00B973FC"/>
    <w:rsid w:val="00BA67ED"/>
    <w:rsid w:val="00BA7FB8"/>
    <w:rsid w:val="00BB7894"/>
    <w:rsid w:val="00BC0A81"/>
    <w:rsid w:val="00BC3C49"/>
    <w:rsid w:val="00BC4BC7"/>
    <w:rsid w:val="00BD0FC3"/>
    <w:rsid w:val="00BD33D9"/>
    <w:rsid w:val="00BE19A2"/>
    <w:rsid w:val="00BE3D9E"/>
    <w:rsid w:val="00BE57F7"/>
    <w:rsid w:val="00BF00DF"/>
    <w:rsid w:val="00BF1E00"/>
    <w:rsid w:val="00C0091C"/>
    <w:rsid w:val="00C04D12"/>
    <w:rsid w:val="00C11432"/>
    <w:rsid w:val="00C228ED"/>
    <w:rsid w:val="00C311DB"/>
    <w:rsid w:val="00C367DF"/>
    <w:rsid w:val="00C436C3"/>
    <w:rsid w:val="00C43914"/>
    <w:rsid w:val="00C443FD"/>
    <w:rsid w:val="00C52197"/>
    <w:rsid w:val="00C524C1"/>
    <w:rsid w:val="00C52C50"/>
    <w:rsid w:val="00C54722"/>
    <w:rsid w:val="00C551FA"/>
    <w:rsid w:val="00C5589E"/>
    <w:rsid w:val="00C57748"/>
    <w:rsid w:val="00C604F8"/>
    <w:rsid w:val="00C62794"/>
    <w:rsid w:val="00C63D50"/>
    <w:rsid w:val="00C63D89"/>
    <w:rsid w:val="00C6647A"/>
    <w:rsid w:val="00C67A28"/>
    <w:rsid w:val="00C704B9"/>
    <w:rsid w:val="00C72CDE"/>
    <w:rsid w:val="00C73485"/>
    <w:rsid w:val="00C80865"/>
    <w:rsid w:val="00C8168D"/>
    <w:rsid w:val="00C85053"/>
    <w:rsid w:val="00C86217"/>
    <w:rsid w:val="00C87209"/>
    <w:rsid w:val="00C9422A"/>
    <w:rsid w:val="00CA0438"/>
    <w:rsid w:val="00CA0D45"/>
    <w:rsid w:val="00CA53C5"/>
    <w:rsid w:val="00CA7801"/>
    <w:rsid w:val="00CA7875"/>
    <w:rsid w:val="00CB2F8C"/>
    <w:rsid w:val="00CB63C0"/>
    <w:rsid w:val="00CB664C"/>
    <w:rsid w:val="00CC0F36"/>
    <w:rsid w:val="00CC332E"/>
    <w:rsid w:val="00CD2135"/>
    <w:rsid w:val="00CD33B6"/>
    <w:rsid w:val="00CE1B76"/>
    <w:rsid w:val="00CE2E55"/>
    <w:rsid w:val="00CE6C16"/>
    <w:rsid w:val="00CF0789"/>
    <w:rsid w:val="00CF1C7F"/>
    <w:rsid w:val="00CF2A3A"/>
    <w:rsid w:val="00CF46E7"/>
    <w:rsid w:val="00CF757E"/>
    <w:rsid w:val="00D01DE3"/>
    <w:rsid w:val="00D05FDE"/>
    <w:rsid w:val="00D14C03"/>
    <w:rsid w:val="00D20227"/>
    <w:rsid w:val="00D20B89"/>
    <w:rsid w:val="00D23CB1"/>
    <w:rsid w:val="00D258DE"/>
    <w:rsid w:val="00D339D1"/>
    <w:rsid w:val="00D4023C"/>
    <w:rsid w:val="00D435D7"/>
    <w:rsid w:val="00D44A55"/>
    <w:rsid w:val="00D44ECB"/>
    <w:rsid w:val="00D51C66"/>
    <w:rsid w:val="00D56413"/>
    <w:rsid w:val="00D61132"/>
    <w:rsid w:val="00D62ECB"/>
    <w:rsid w:val="00D64866"/>
    <w:rsid w:val="00D8159D"/>
    <w:rsid w:val="00D8259D"/>
    <w:rsid w:val="00D843A4"/>
    <w:rsid w:val="00D85AB3"/>
    <w:rsid w:val="00D877E9"/>
    <w:rsid w:val="00D918AC"/>
    <w:rsid w:val="00D939BE"/>
    <w:rsid w:val="00D973B1"/>
    <w:rsid w:val="00DA2DB8"/>
    <w:rsid w:val="00DA4051"/>
    <w:rsid w:val="00DB023D"/>
    <w:rsid w:val="00DB1623"/>
    <w:rsid w:val="00DB2EFF"/>
    <w:rsid w:val="00DD404D"/>
    <w:rsid w:val="00DD5751"/>
    <w:rsid w:val="00DD6D60"/>
    <w:rsid w:val="00DD7836"/>
    <w:rsid w:val="00DE3501"/>
    <w:rsid w:val="00DE39A1"/>
    <w:rsid w:val="00DE5C16"/>
    <w:rsid w:val="00DE7FAD"/>
    <w:rsid w:val="00DF27D1"/>
    <w:rsid w:val="00DF3E89"/>
    <w:rsid w:val="00DF6084"/>
    <w:rsid w:val="00DF7787"/>
    <w:rsid w:val="00E00C33"/>
    <w:rsid w:val="00E062DE"/>
    <w:rsid w:val="00E11B9A"/>
    <w:rsid w:val="00E16F5F"/>
    <w:rsid w:val="00E300A8"/>
    <w:rsid w:val="00E306C4"/>
    <w:rsid w:val="00E335E6"/>
    <w:rsid w:val="00E34FD1"/>
    <w:rsid w:val="00E36587"/>
    <w:rsid w:val="00E40058"/>
    <w:rsid w:val="00E42C1D"/>
    <w:rsid w:val="00E42DAF"/>
    <w:rsid w:val="00E53B0D"/>
    <w:rsid w:val="00E54E35"/>
    <w:rsid w:val="00E65204"/>
    <w:rsid w:val="00E66A33"/>
    <w:rsid w:val="00E66FDB"/>
    <w:rsid w:val="00E74077"/>
    <w:rsid w:val="00E77B7C"/>
    <w:rsid w:val="00E83430"/>
    <w:rsid w:val="00E84B66"/>
    <w:rsid w:val="00E90A3D"/>
    <w:rsid w:val="00E93460"/>
    <w:rsid w:val="00E93CDD"/>
    <w:rsid w:val="00E94049"/>
    <w:rsid w:val="00E95B64"/>
    <w:rsid w:val="00E96FD7"/>
    <w:rsid w:val="00EA23C9"/>
    <w:rsid w:val="00EA5363"/>
    <w:rsid w:val="00EB1494"/>
    <w:rsid w:val="00EB282C"/>
    <w:rsid w:val="00EB31E6"/>
    <w:rsid w:val="00EB6339"/>
    <w:rsid w:val="00EB6549"/>
    <w:rsid w:val="00EC3938"/>
    <w:rsid w:val="00ED071D"/>
    <w:rsid w:val="00ED7436"/>
    <w:rsid w:val="00EE27F6"/>
    <w:rsid w:val="00EE3509"/>
    <w:rsid w:val="00EF1BC8"/>
    <w:rsid w:val="00EF5EBE"/>
    <w:rsid w:val="00EF6058"/>
    <w:rsid w:val="00F01505"/>
    <w:rsid w:val="00F01A93"/>
    <w:rsid w:val="00F0459C"/>
    <w:rsid w:val="00F074C1"/>
    <w:rsid w:val="00F074D1"/>
    <w:rsid w:val="00F07E63"/>
    <w:rsid w:val="00F103D9"/>
    <w:rsid w:val="00F12C51"/>
    <w:rsid w:val="00F12DF0"/>
    <w:rsid w:val="00F23631"/>
    <w:rsid w:val="00F257D9"/>
    <w:rsid w:val="00F27426"/>
    <w:rsid w:val="00F31639"/>
    <w:rsid w:val="00F33F9E"/>
    <w:rsid w:val="00F355DD"/>
    <w:rsid w:val="00F41E0D"/>
    <w:rsid w:val="00F445C6"/>
    <w:rsid w:val="00F53446"/>
    <w:rsid w:val="00F53C81"/>
    <w:rsid w:val="00F61FA1"/>
    <w:rsid w:val="00F660B7"/>
    <w:rsid w:val="00F67669"/>
    <w:rsid w:val="00F74367"/>
    <w:rsid w:val="00F76A76"/>
    <w:rsid w:val="00F85D16"/>
    <w:rsid w:val="00F93132"/>
    <w:rsid w:val="00F95465"/>
    <w:rsid w:val="00FA5FB3"/>
    <w:rsid w:val="00FB3E36"/>
    <w:rsid w:val="00FC4D25"/>
    <w:rsid w:val="00FC7622"/>
    <w:rsid w:val="00FD4B14"/>
    <w:rsid w:val="00FE395C"/>
    <w:rsid w:val="00FE39CC"/>
    <w:rsid w:val="00FE3DF9"/>
    <w:rsid w:val="00FE56CA"/>
    <w:rsid w:val="00FF2F73"/>
    <w:rsid w:val="00FF6422"/>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A8685E"/>
  <w15:docId w15:val="{F3E21FAF-C0FD-499F-9623-287152EB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A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4142"/>
    <w:pPr>
      <w:framePr w:w="7920" w:h="1980" w:hRule="exact" w:hSpace="180" w:wrap="auto" w:hAnchor="page" w:xAlign="center" w:yAlign="bottom"/>
      <w:spacing w:after="0" w:line="240" w:lineRule="auto"/>
      <w:ind w:left="2880"/>
    </w:pPr>
    <w:rPr>
      <w:rFonts w:ascii="Times New Roman" w:eastAsiaTheme="majorEastAsia" w:hAnsi="Times New Roman" w:cstheme="majorBidi"/>
      <w:b/>
      <w:sz w:val="32"/>
      <w:szCs w:val="24"/>
    </w:rPr>
  </w:style>
  <w:style w:type="paragraph" w:styleId="EnvelopeReturn">
    <w:name w:val="envelope return"/>
    <w:basedOn w:val="Normal"/>
    <w:uiPriority w:val="99"/>
    <w:semiHidden/>
    <w:unhideWhenUsed/>
    <w:rsid w:val="00A34142"/>
    <w:pPr>
      <w:spacing w:after="0" w:line="240" w:lineRule="auto"/>
    </w:pPr>
    <w:rPr>
      <w:rFonts w:ascii="Times New Roman" w:eastAsiaTheme="majorEastAsia" w:hAnsi="Times New Roman" w:cstheme="majorBidi"/>
      <w:b/>
      <w:sz w:val="20"/>
      <w:szCs w:val="20"/>
    </w:rPr>
  </w:style>
  <w:style w:type="paragraph" w:styleId="ListParagraph">
    <w:name w:val="List Paragraph"/>
    <w:basedOn w:val="Normal"/>
    <w:uiPriority w:val="34"/>
    <w:qFormat/>
    <w:rsid w:val="00562786"/>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B21E6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21E63"/>
  </w:style>
  <w:style w:type="paragraph" w:styleId="Footer">
    <w:name w:val="footer"/>
    <w:basedOn w:val="Normal"/>
    <w:link w:val="FooterChar"/>
    <w:uiPriority w:val="99"/>
    <w:unhideWhenUsed/>
    <w:rsid w:val="00B21E6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21E63"/>
  </w:style>
  <w:style w:type="paragraph" w:styleId="BalloonText">
    <w:name w:val="Balloon Text"/>
    <w:basedOn w:val="Normal"/>
    <w:link w:val="BalloonTextChar"/>
    <w:uiPriority w:val="99"/>
    <w:semiHidden/>
    <w:unhideWhenUsed/>
    <w:rsid w:val="00B44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2644-6298-4CD5-9301-38903277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peggy hanson</cp:lastModifiedBy>
  <cp:revision>2</cp:revision>
  <cp:lastPrinted>2019-08-02T13:04:00Z</cp:lastPrinted>
  <dcterms:created xsi:type="dcterms:W3CDTF">2020-04-21T14:51:00Z</dcterms:created>
  <dcterms:modified xsi:type="dcterms:W3CDTF">2020-04-21T14:51:00Z</dcterms:modified>
</cp:coreProperties>
</file>