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151FE" w14:textId="77777777" w:rsidR="00D14F76" w:rsidRPr="00130E2E" w:rsidRDefault="00130E2E">
      <w:pPr>
        <w:jc w:val="center"/>
        <w:rPr>
          <w:rFonts w:ascii="Arial" w:hAnsi="Arial" w:cs="Arial"/>
          <w:b/>
          <w:bCs/>
          <w:sz w:val="28"/>
          <w:szCs w:val="28"/>
        </w:rPr>
      </w:pPr>
      <w:r w:rsidRPr="00130E2E">
        <w:rPr>
          <w:rFonts w:ascii="Arial" w:hAnsi="Arial" w:cs="Arial"/>
          <w:b/>
          <w:bCs/>
          <w:sz w:val="28"/>
          <w:szCs w:val="28"/>
        </w:rPr>
        <w:t>GOLF OPERATIONS COMMITTEE</w:t>
      </w:r>
    </w:p>
    <w:p w14:paraId="66534128" w14:textId="77777777" w:rsidR="00D14F76" w:rsidRPr="00130E2E" w:rsidRDefault="00130E2E">
      <w:pPr>
        <w:jc w:val="center"/>
        <w:rPr>
          <w:rFonts w:ascii="Arial" w:hAnsi="Arial" w:cs="Arial"/>
          <w:b/>
          <w:bCs/>
          <w:sz w:val="28"/>
          <w:szCs w:val="28"/>
        </w:rPr>
      </w:pPr>
      <w:r w:rsidRPr="00130E2E">
        <w:rPr>
          <w:rFonts w:ascii="Arial" w:hAnsi="Arial" w:cs="Arial"/>
          <w:b/>
          <w:bCs/>
          <w:sz w:val="28"/>
          <w:szCs w:val="28"/>
        </w:rPr>
        <w:t>March 5, 2020   3:00 pm</w:t>
      </w:r>
    </w:p>
    <w:p w14:paraId="22F78B1A" w14:textId="77777777" w:rsidR="00D14F76" w:rsidRPr="00130E2E" w:rsidRDefault="00130E2E">
      <w:pPr>
        <w:jc w:val="center"/>
        <w:rPr>
          <w:rFonts w:ascii="Arial" w:hAnsi="Arial" w:cs="Arial"/>
          <w:b/>
          <w:bCs/>
          <w:sz w:val="28"/>
          <w:szCs w:val="28"/>
        </w:rPr>
      </w:pPr>
      <w:r w:rsidRPr="00130E2E">
        <w:rPr>
          <w:rFonts w:ascii="Arial" w:hAnsi="Arial" w:cs="Arial"/>
          <w:b/>
          <w:bCs/>
          <w:sz w:val="28"/>
          <w:szCs w:val="28"/>
        </w:rPr>
        <w:t>Minutes</w:t>
      </w:r>
    </w:p>
    <w:p w14:paraId="0DA029AF" w14:textId="77777777" w:rsidR="00D14F76" w:rsidRPr="00130E2E" w:rsidRDefault="00D14F76">
      <w:pPr>
        <w:jc w:val="center"/>
        <w:rPr>
          <w:rFonts w:ascii="Arial" w:hAnsi="Arial" w:cs="Arial"/>
        </w:rPr>
      </w:pPr>
    </w:p>
    <w:p w14:paraId="546BCBC1" w14:textId="77777777" w:rsidR="00D14F76" w:rsidRPr="00130E2E" w:rsidRDefault="00130E2E">
      <w:pPr>
        <w:rPr>
          <w:rFonts w:ascii="Arial" w:hAnsi="Arial" w:cs="Arial"/>
        </w:rPr>
      </w:pPr>
      <w:r w:rsidRPr="00130E2E">
        <w:rPr>
          <w:rFonts w:ascii="Arial" w:hAnsi="Arial" w:cs="Arial"/>
        </w:rPr>
        <w:t xml:space="preserve">1- </w:t>
      </w:r>
      <w:r w:rsidRPr="00130E2E">
        <w:rPr>
          <w:rFonts w:ascii="Arial" w:hAnsi="Arial" w:cs="Arial"/>
          <w:b/>
          <w:bCs/>
        </w:rPr>
        <w:t>Rick Laboda (chairperson) opened meeting at 3pm.</w:t>
      </w:r>
      <w:r w:rsidRPr="00130E2E">
        <w:rPr>
          <w:rFonts w:ascii="Arial" w:hAnsi="Arial" w:cs="Arial"/>
        </w:rPr>
        <w:t xml:space="preserve">  </w:t>
      </w:r>
    </w:p>
    <w:p w14:paraId="46749942" w14:textId="77777777" w:rsidR="00D14F76" w:rsidRPr="00130E2E" w:rsidRDefault="00130E2E">
      <w:pPr>
        <w:rPr>
          <w:rFonts w:ascii="Arial" w:hAnsi="Arial" w:cs="Arial"/>
        </w:rPr>
      </w:pPr>
      <w:r w:rsidRPr="00130E2E">
        <w:rPr>
          <w:rFonts w:ascii="Arial" w:hAnsi="Arial" w:cs="Arial"/>
        </w:rPr>
        <w:t xml:space="preserve">In attendance--Committee members---Tim McGilloway, Wendy </w:t>
      </w:r>
      <w:proofErr w:type="spellStart"/>
      <w:r w:rsidRPr="00130E2E">
        <w:rPr>
          <w:rFonts w:ascii="Arial" w:hAnsi="Arial" w:cs="Arial"/>
        </w:rPr>
        <w:t>Kieding</w:t>
      </w:r>
      <w:proofErr w:type="spellEnd"/>
      <w:r w:rsidRPr="00130E2E">
        <w:rPr>
          <w:rFonts w:ascii="Arial" w:hAnsi="Arial" w:cs="Arial"/>
        </w:rPr>
        <w:t>, Joe Latina</w:t>
      </w:r>
    </w:p>
    <w:p w14:paraId="02285345" w14:textId="77777777" w:rsidR="00D14F76" w:rsidRPr="00130E2E" w:rsidRDefault="00130E2E">
      <w:pPr>
        <w:rPr>
          <w:rFonts w:ascii="Arial" w:hAnsi="Arial" w:cs="Arial"/>
        </w:rPr>
      </w:pPr>
      <w:r w:rsidRPr="00130E2E">
        <w:rPr>
          <w:rFonts w:ascii="Arial" w:hAnsi="Arial" w:cs="Arial"/>
        </w:rPr>
        <w:t xml:space="preserve">Sub-committee members—Vangie McGilloway, Donna Pacheco, Mike </w:t>
      </w:r>
      <w:proofErr w:type="spellStart"/>
      <w:r w:rsidRPr="00130E2E">
        <w:rPr>
          <w:rFonts w:ascii="Arial" w:hAnsi="Arial" w:cs="Arial"/>
        </w:rPr>
        <w:t>Roye</w:t>
      </w:r>
      <w:proofErr w:type="spellEnd"/>
      <w:r w:rsidRPr="00130E2E">
        <w:rPr>
          <w:rFonts w:ascii="Arial" w:hAnsi="Arial" w:cs="Arial"/>
        </w:rPr>
        <w:t>, Jamie Fisher, Margie Stellar, Dave Szymanski, Bill Freeman, Tom Casey</w:t>
      </w:r>
    </w:p>
    <w:p w14:paraId="600F2CD2" w14:textId="77777777" w:rsidR="00D14F76" w:rsidRPr="00130E2E" w:rsidRDefault="00130E2E">
      <w:pPr>
        <w:rPr>
          <w:rFonts w:ascii="Arial" w:hAnsi="Arial" w:cs="Arial"/>
        </w:rPr>
      </w:pPr>
      <w:r w:rsidRPr="00130E2E">
        <w:rPr>
          <w:rFonts w:ascii="Arial" w:hAnsi="Arial" w:cs="Arial"/>
        </w:rPr>
        <w:t xml:space="preserve">Board Liaison- Ed McQuaid, Head Professional-Scott </w:t>
      </w:r>
      <w:proofErr w:type="spellStart"/>
      <w:r w:rsidRPr="00130E2E">
        <w:rPr>
          <w:rFonts w:ascii="Arial" w:hAnsi="Arial" w:cs="Arial"/>
        </w:rPr>
        <w:t>Gottko</w:t>
      </w:r>
      <w:proofErr w:type="spellEnd"/>
      <w:r w:rsidRPr="00130E2E">
        <w:rPr>
          <w:rFonts w:ascii="Arial" w:hAnsi="Arial" w:cs="Arial"/>
        </w:rPr>
        <w:t xml:space="preserve">, GM-Rod </w:t>
      </w:r>
      <w:proofErr w:type="spellStart"/>
      <w:r w:rsidRPr="00130E2E">
        <w:rPr>
          <w:rFonts w:ascii="Arial" w:hAnsi="Arial" w:cs="Arial"/>
        </w:rPr>
        <w:t>Kooker</w:t>
      </w:r>
      <w:proofErr w:type="spellEnd"/>
      <w:r w:rsidRPr="00130E2E">
        <w:rPr>
          <w:rFonts w:ascii="Arial" w:hAnsi="Arial" w:cs="Arial"/>
        </w:rPr>
        <w:t xml:space="preserve"> F&amp;B- Jessica DiCarlo</w:t>
      </w:r>
    </w:p>
    <w:p w14:paraId="41375B51" w14:textId="77777777" w:rsidR="00D14F76" w:rsidRPr="00130E2E" w:rsidRDefault="00130E2E">
      <w:pPr>
        <w:rPr>
          <w:rFonts w:ascii="Arial" w:hAnsi="Arial" w:cs="Arial"/>
        </w:rPr>
      </w:pPr>
      <w:r w:rsidRPr="00130E2E">
        <w:rPr>
          <w:rFonts w:ascii="Arial" w:hAnsi="Arial" w:cs="Arial"/>
          <w:b/>
          <w:bCs/>
        </w:rPr>
        <w:t>2- Approval of February 2020 Minutes. ---- Approved</w:t>
      </w:r>
    </w:p>
    <w:p w14:paraId="03B719E8" w14:textId="445E6159" w:rsidR="00D14F76" w:rsidRPr="00130E2E" w:rsidRDefault="00130E2E">
      <w:pPr>
        <w:rPr>
          <w:rFonts w:ascii="Arial" w:hAnsi="Arial" w:cs="Arial"/>
        </w:rPr>
      </w:pPr>
      <w:r w:rsidRPr="00130E2E">
        <w:rPr>
          <w:rFonts w:ascii="Arial" w:hAnsi="Arial" w:cs="Arial"/>
          <w:b/>
          <w:bCs/>
        </w:rPr>
        <w:t xml:space="preserve">3- Committee Staffing Update.  </w:t>
      </w:r>
      <w:r w:rsidRPr="00130E2E">
        <w:rPr>
          <w:rFonts w:ascii="Arial" w:hAnsi="Arial" w:cs="Arial"/>
        </w:rPr>
        <w:t>M</w:t>
      </w:r>
      <w:r w:rsidRPr="00130E2E">
        <w:rPr>
          <w:rFonts w:ascii="Arial" w:hAnsi="Arial" w:cs="Arial"/>
        </w:rPr>
        <w:t>em</w:t>
      </w:r>
      <w:r w:rsidRPr="00130E2E">
        <w:rPr>
          <w:rFonts w:ascii="Arial" w:hAnsi="Arial" w:cs="Arial"/>
        </w:rPr>
        <w:t>ber turnover, sub-committees, and handicap transition.  Joe Latina and John Prior have completed their one-year</w:t>
      </w:r>
      <w:r w:rsidRPr="00130E2E">
        <w:rPr>
          <w:rFonts w:ascii="Arial" w:hAnsi="Arial" w:cs="Arial"/>
        </w:rPr>
        <w:t xml:space="preserve"> term with this meeting.  They were thanked for their service.  After election new </w:t>
      </w:r>
      <w:proofErr w:type="spellStart"/>
      <w:r w:rsidRPr="00130E2E">
        <w:rPr>
          <w:rFonts w:ascii="Arial" w:hAnsi="Arial" w:cs="Arial"/>
        </w:rPr>
        <w:t>BoD</w:t>
      </w:r>
      <w:proofErr w:type="spellEnd"/>
      <w:r w:rsidRPr="00130E2E">
        <w:rPr>
          <w:rFonts w:ascii="Arial" w:hAnsi="Arial" w:cs="Arial"/>
        </w:rPr>
        <w:t xml:space="preserve"> will determine sourcing process for 2 new committee member</w:t>
      </w:r>
      <w:r w:rsidRPr="00130E2E">
        <w:rPr>
          <w:rFonts w:ascii="Arial" w:hAnsi="Arial" w:cs="Arial"/>
        </w:rPr>
        <w:t xml:space="preserve">s.  New handicap sub-committee announced.  Mike </w:t>
      </w:r>
      <w:proofErr w:type="spellStart"/>
      <w:r w:rsidRPr="00130E2E">
        <w:rPr>
          <w:rFonts w:ascii="Arial" w:hAnsi="Arial" w:cs="Arial"/>
        </w:rPr>
        <w:t>Roye</w:t>
      </w:r>
      <w:proofErr w:type="spellEnd"/>
      <w:r w:rsidRPr="00130E2E">
        <w:rPr>
          <w:rFonts w:ascii="Arial" w:hAnsi="Arial" w:cs="Arial"/>
        </w:rPr>
        <w:t xml:space="preserve"> and Tom Casey replacing Vangie and Bill.  Large thank you to both Vangie and Bill.  Will continue to work with Tom and Mike through end of March to allow for smooth transition.</w:t>
      </w:r>
    </w:p>
    <w:p w14:paraId="4566AA5D" w14:textId="0D615925" w:rsidR="00D14F76" w:rsidRPr="00130E2E" w:rsidRDefault="00130E2E">
      <w:pPr>
        <w:rPr>
          <w:rFonts w:ascii="Arial" w:hAnsi="Arial" w:cs="Arial"/>
        </w:rPr>
      </w:pPr>
      <w:r w:rsidRPr="00130E2E">
        <w:rPr>
          <w:rFonts w:ascii="Arial" w:hAnsi="Arial" w:cs="Arial"/>
        </w:rPr>
        <w:t xml:space="preserve">Rick reviewed the past 12 </w:t>
      </w:r>
      <w:r w:rsidRPr="00130E2E">
        <w:rPr>
          <w:rFonts w:ascii="Arial" w:hAnsi="Arial" w:cs="Arial"/>
        </w:rPr>
        <w:t>months and noted the great accomplishments of the committee and sub committees. For the April and May meetings we will capture key questions and feedback for review and goal setting.</w:t>
      </w:r>
      <w:r w:rsidRPr="00130E2E">
        <w:rPr>
          <w:rFonts w:ascii="Arial" w:hAnsi="Arial" w:cs="Arial"/>
        </w:rPr>
        <w:t xml:space="preserve"> </w:t>
      </w:r>
    </w:p>
    <w:p w14:paraId="0EA29DD6" w14:textId="5F063D0F" w:rsidR="00D14F76" w:rsidRPr="00130E2E" w:rsidRDefault="00130E2E">
      <w:pPr>
        <w:rPr>
          <w:rFonts w:ascii="Arial" w:hAnsi="Arial" w:cs="Arial"/>
        </w:rPr>
      </w:pPr>
      <w:r w:rsidRPr="00130E2E">
        <w:rPr>
          <w:rFonts w:ascii="Arial" w:hAnsi="Arial" w:cs="Arial"/>
          <w:b/>
          <w:bCs/>
        </w:rPr>
        <w:t xml:space="preserve">4- Food and Beverage.  </w:t>
      </w:r>
      <w:r w:rsidRPr="00130E2E">
        <w:rPr>
          <w:rFonts w:ascii="Arial" w:hAnsi="Arial" w:cs="Arial"/>
        </w:rPr>
        <w:t>Season-to-date feedback on tournament/event/leag</w:t>
      </w:r>
      <w:r w:rsidRPr="00130E2E">
        <w:rPr>
          <w:rFonts w:ascii="Arial" w:hAnsi="Arial" w:cs="Arial"/>
        </w:rPr>
        <w:t>ue</w:t>
      </w:r>
      <w:r>
        <w:rPr>
          <w:rFonts w:ascii="Arial" w:hAnsi="Arial" w:cs="Arial"/>
          <w:b/>
          <w:bCs/>
        </w:rPr>
        <w:t xml:space="preserve"> </w:t>
      </w:r>
      <w:r w:rsidRPr="00130E2E">
        <w:rPr>
          <w:rFonts w:ascii="Arial" w:hAnsi="Arial" w:cs="Arial"/>
        </w:rPr>
        <w:t>food and</w:t>
      </w:r>
      <w:r w:rsidRPr="00130E2E">
        <w:rPr>
          <w:rFonts w:ascii="Arial" w:hAnsi="Arial" w:cs="Arial"/>
          <w:b/>
          <w:bCs/>
        </w:rPr>
        <w:t xml:space="preserve"> </w:t>
      </w:r>
      <w:r w:rsidRPr="00130E2E">
        <w:rPr>
          <w:rFonts w:ascii="Arial" w:hAnsi="Arial" w:cs="Arial"/>
        </w:rPr>
        <w:t>beverage.</w:t>
      </w:r>
      <w:r w:rsidRPr="00130E2E">
        <w:rPr>
          <w:rFonts w:ascii="Arial" w:hAnsi="Arial" w:cs="Arial"/>
          <w:b/>
          <w:bCs/>
        </w:rPr>
        <w:t xml:space="preserve"> </w:t>
      </w:r>
      <w:r w:rsidRPr="00130E2E">
        <w:rPr>
          <w:rFonts w:ascii="Arial" w:hAnsi="Arial" w:cs="Arial"/>
        </w:rPr>
        <w:t>Very positive</w:t>
      </w:r>
      <w:r w:rsidRPr="00130E2E">
        <w:rPr>
          <w:rFonts w:ascii="Arial" w:hAnsi="Arial" w:cs="Arial"/>
          <w:b/>
          <w:bCs/>
        </w:rPr>
        <w:t>.</w:t>
      </w:r>
    </w:p>
    <w:p w14:paraId="6E3C63A0" w14:textId="7A9FFA78" w:rsidR="00130E2E" w:rsidRPr="00130E2E" w:rsidRDefault="00130E2E">
      <w:pPr>
        <w:rPr>
          <w:rFonts w:ascii="Arial" w:hAnsi="Arial" w:cs="Arial"/>
        </w:rPr>
      </w:pPr>
      <w:r w:rsidRPr="00130E2E">
        <w:rPr>
          <w:rFonts w:ascii="Arial" w:hAnsi="Arial" w:cs="Arial"/>
        </w:rPr>
        <w:t xml:space="preserve">Gain clarity on process for member requests that involve </w:t>
      </w:r>
      <w:proofErr w:type="spellStart"/>
      <w:r w:rsidRPr="00130E2E">
        <w:rPr>
          <w:rFonts w:ascii="Arial" w:hAnsi="Arial" w:cs="Arial"/>
        </w:rPr>
        <w:t>f&amp;b</w:t>
      </w:r>
      <w:proofErr w:type="spellEnd"/>
      <w:r w:rsidRPr="00130E2E">
        <w:rPr>
          <w:rFonts w:ascii="Arial" w:hAnsi="Arial" w:cs="Arial"/>
        </w:rPr>
        <w:t xml:space="preserve"> needs.  Golf Committee is involved in golf part only.  Member owns responsibility for </w:t>
      </w:r>
      <w:proofErr w:type="spellStart"/>
      <w:r w:rsidRPr="00130E2E">
        <w:rPr>
          <w:rFonts w:ascii="Arial" w:hAnsi="Arial" w:cs="Arial"/>
        </w:rPr>
        <w:t>f&amp;b</w:t>
      </w:r>
      <w:proofErr w:type="spellEnd"/>
      <w:r w:rsidRPr="00130E2E">
        <w:rPr>
          <w:rFonts w:ascii="Arial" w:hAnsi="Arial" w:cs="Arial"/>
        </w:rPr>
        <w:t xml:space="preserve"> planning. </w:t>
      </w:r>
      <w:r w:rsidRPr="00130E2E">
        <w:rPr>
          <w:rFonts w:ascii="Arial" w:hAnsi="Arial" w:cs="Arial"/>
          <w:b/>
          <w:bCs/>
        </w:rPr>
        <w:t xml:space="preserve">                                             </w:t>
      </w:r>
      <w:r w:rsidRPr="00130E2E">
        <w:rPr>
          <w:rFonts w:ascii="Arial" w:hAnsi="Arial" w:cs="Arial"/>
          <w:b/>
          <w:bCs/>
        </w:rPr>
        <w:t xml:space="preserve">                                                                                   </w:t>
      </w:r>
    </w:p>
    <w:p w14:paraId="52BF16FF" w14:textId="6AA59B1C" w:rsidR="00D14F76" w:rsidRPr="00130E2E" w:rsidRDefault="00130E2E">
      <w:pPr>
        <w:rPr>
          <w:rFonts w:ascii="Arial" w:hAnsi="Arial" w:cs="Arial"/>
        </w:rPr>
      </w:pPr>
      <w:r w:rsidRPr="00130E2E">
        <w:rPr>
          <w:rFonts w:ascii="Arial" w:hAnsi="Arial" w:cs="Arial"/>
          <w:b/>
          <w:bCs/>
        </w:rPr>
        <w:t xml:space="preserve">5- Member Concerns/Questions:    </w:t>
      </w:r>
    </w:p>
    <w:p w14:paraId="07E21AFE" w14:textId="77777777" w:rsidR="00D14F76" w:rsidRPr="00130E2E" w:rsidRDefault="00130E2E">
      <w:pPr>
        <w:rPr>
          <w:rFonts w:ascii="Arial" w:hAnsi="Arial" w:cs="Arial"/>
        </w:rPr>
      </w:pPr>
      <w:r w:rsidRPr="00130E2E">
        <w:rPr>
          <w:rFonts w:ascii="Arial" w:hAnsi="Arial" w:cs="Arial"/>
        </w:rPr>
        <w:t xml:space="preserve">          -Derry Cup (4-13) Was approved. (Adam approved it over a year ago)</w:t>
      </w:r>
    </w:p>
    <w:p w14:paraId="08323A66" w14:textId="772C84D1" w:rsidR="00D14F76" w:rsidRPr="00130E2E" w:rsidRDefault="00130E2E">
      <w:pPr>
        <w:rPr>
          <w:rFonts w:ascii="Arial" w:hAnsi="Arial" w:cs="Arial"/>
        </w:rPr>
      </w:pPr>
      <w:r w:rsidRPr="00130E2E">
        <w:rPr>
          <w:rFonts w:ascii="Arial" w:hAnsi="Arial" w:cs="Arial"/>
        </w:rPr>
        <w:t xml:space="preserve">          -Newton Event requests (4-21 and 4-29) 4</w:t>
      </w:r>
      <w:r w:rsidRPr="00130E2E">
        <w:rPr>
          <w:rFonts w:ascii="Arial" w:hAnsi="Arial" w:cs="Arial"/>
        </w:rPr>
        <w:t>-21 request</w:t>
      </w:r>
      <w:r w:rsidRPr="00130E2E">
        <w:rPr>
          <w:rFonts w:ascii="Arial" w:hAnsi="Arial" w:cs="Arial"/>
        </w:rPr>
        <w:t xml:space="preserve"> is not approved. 4-29 request is endorsed by the Committee and will forward to the BOD.</w:t>
      </w:r>
    </w:p>
    <w:p w14:paraId="663D25D8" w14:textId="01F04276" w:rsidR="00D14F76" w:rsidRPr="00130E2E" w:rsidRDefault="00130E2E">
      <w:pPr>
        <w:rPr>
          <w:rFonts w:ascii="Arial" w:hAnsi="Arial" w:cs="Arial"/>
        </w:rPr>
      </w:pPr>
      <w:r w:rsidRPr="00130E2E">
        <w:rPr>
          <w:rFonts w:ascii="Arial" w:hAnsi="Arial" w:cs="Arial"/>
        </w:rPr>
        <w:t xml:space="preserve">          -Player Assistance Personnel and Bag staff—comments.  Scott will be working with his team to ensure that they always have a positive attitude with any questi</w:t>
      </w:r>
      <w:r w:rsidRPr="00130E2E">
        <w:rPr>
          <w:rFonts w:ascii="Arial" w:hAnsi="Arial" w:cs="Arial"/>
        </w:rPr>
        <w:t>ons from members.</w:t>
      </w:r>
    </w:p>
    <w:p w14:paraId="52E1B4EC" w14:textId="77777777" w:rsidR="00D14F76" w:rsidRPr="00130E2E" w:rsidRDefault="00130E2E">
      <w:pPr>
        <w:rPr>
          <w:rFonts w:ascii="Arial" w:hAnsi="Arial" w:cs="Arial"/>
        </w:rPr>
      </w:pPr>
      <w:r w:rsidRPr="00130E2E">
        <w:rPr>
          <w:rFonts w:ascii="Arial" w:hAnsi="Arial" w:cs="Arial"/>
          <w:b/>
          <w:bCs/>
        </w:rPr>
        <w:t xml:space="preserve">6- BNLGA Update. </w:t>
      </w:r>
      <w:r w:rsidRPr="00130E2E">
        <w:rPr>
          <w:rFonts w:ascii="Arial" w:hAnsi="Arial" w:cs="Arial"/>
        </w:rPr>
        <w:t xml:space="preserve"> Elections.  Trunk show/other events.  Invitational update.</w:t>
      </w:r>
    </w:p>
    <w:p w14:paraId="2494EBF5" w14:textId="79325825" w:rsidR="00D14F76" w:rsidRPr="00130E2E" w:rsidRDefault="00130E2E">
      <w:pPr>
        <w:rPr>
          <w:rFonts w:ascii="Arial" w:hAnsi="Arial" w:cs="Arial"/>
        </w:rPr>
      </w:pPr>
      <w:r w:rsidRPr="00130E2E">
        <w:rPr>
          <w:rFonts w:ascii="Arial" w:hAnsi="Arial" w:cs="Arial"/>
        </w:rPr>
        <w:t>Elections- Proper communication took place to allow for candidates to express intent. Current officers to continue in place due to lack of other candidates.  Tr</w:t>
      </w:r>
      <w:r w:rsidRPr="00130E2E">
        <w:rPr>
          <w:rFonts w:ascii="Arial" w:hAnsi="Arial" w:cs="Arial"/>
        </w:rPr>
        <w:t>unk Show was a great success, taking in over 3K in sales.  Invitational was success with large number of players attending. The F&amp;B team did a great job.</w:t>
      </w:r>
    </w:p>
    <w:p w14:paraId="002CD193" w14:textId="0DF48203" w:rsidR="00D14F76" w:rsidRDefault="00130E2E">
      <w:pPr>
        <w:rPr>
          <w:rFonts w:ascii="Arial" w:hAnsi="Arial" w:cs="Arial"/>
        </w:rPr>
      </w:pPr>
      <w:r w:rsidRPr="00130E2E">
        <w:rPr>
          <w:rFonts w:ascii="Arial" w:hAnsi="Arial" w:cs="Arial"/>
          <w:b/>
          <w:bCs/>
        </w:rPr>
        <w:t xml:space="preserve">7- Scott Update. </w:t>
      </w:r>
      <w:r w:rsidRPr="00130E2E">
        <w:rPr>
          <w:rFonts w:ascii="Arial" w:hAnsi="Arial" w:cs="Arial"/>
        </w:rPr>
        <w:t xml:space="preserve"> End of season shop credit strategy. --- Same as last year, use credit by end of Apr</w:t>
      </w:r>
      <w:r w:rsidRPr="00130E2E">
        <w:rPr>
          <w:rFonts w:ascii="Arial" w:hAnsi="Arial" w:cs="Arial"/>
        </w:rPr>
        <w:t>il. -- End of season sale? —During April time frame.</w:t>
      </w:r>
    </w:p>
    <w:p w14:paraId="782C6D4D" w14:textId="77777777" w:rsidR="00130E2E" w:rsidRPr="00130E2E" w:rsidRDefault="00130E2E">
      <w:pPr>
        <w:rPr>
          <w:rFonts w:ascii="Arial" w:hAnsi="Arial" w:cs="Arial"/>
        </w:rPr>
      </w:pPr>
      <w:bookmarkStart w:id="0" w:name="_GoBack"/>
      <w:bookmarkEnd w:id="0"/>
    </w:p>
    <w:p w14:paraId="5270B763" w14:textId="77777777" w:rsidR="00D14F76" w:rsidRPr="00130E2E" w:rsidRDefault="00130E2E">
      <w:pPr>
        <w:rPr>
          <w:rFonts w:ascii="Arial" w:hAnsi="Arial" w:cs="Arial"/>
        </w:rPr>
      </w:pPr>
      <w:r w:rsidRPr="00130E2E">
        <w:rPr>
          <w:rFonts w:ascii="Arial" w:hAnsi="Arial" w:cs="Arial"/>
        </w:rPr>
        <w:lastRenderedPageBreak/>
        <w:t xml:space="preserve">          Shotguns opposite tournaments. ---- Working out well, Bag staff doing great job turning things around as one session ends an another begins. ---- Tournament recaps/Championship trophies. --- Tr</w:t>
      </w:r>
      <w:r w:rsidRPr="00130E2E">
        <w:rPr>
          <w:rFonts w:ascii="Arial" w:hAnsi="Arial" w:cs="Arial"/>
        </w:rPr>
        <w:t>ophies are on order</w:t>
      </w:r>
    </w:p>
    <w:p w14:paraId="493839A4" w14:textId="77777777" w:rsidR="00D14F76" w:rsidRPr="00130E2E" w:rsidRDefault="00130E2E">
      <w:pPr>
        <w:rPr>
          <w:rFonts w:ascii="Arial" w:hAnsi="Arial" w:cs="Arial"/>
        </w:rPr>
      </w:pPr>
      <w:r w:rsidRPr="00130E2E">
        <w:rPr>
          <w:rFonts w:ascii="Arial" w:hAnsi="Arial" w:cs="Arial"/>
        </w:rPr>
        <w:t xml:space="preserve">          Summer schedule. --- No special events are on the schedule yet.  Folds of Honor tournament being reviewed for Fourth of July.</w:t>
      </w:r>
    </w:p>
    <w:p w14:paraId="0D08274A" w14:textId="77777777" w:rsidR="00D14F76" w:rsidRPr="00130E2E" w:rsidRDefault="00130E2E">
      <w:pPr>
        <w:rPr>
          <w:rFonts w:ascii="Arial" w:hAnsi="Arial" w:cs="Arial"/>
        </w:rPr>
      </w:pPr>
      <w:r w:rsidRPr="00130E2E">
        <w:rPr>
          <w:rFonts w:ascii="Arial" w:hAnsi="Arial" w:cs="Arial"/>
          <w:b/>
          <w:bCs/>
        </w:rPr>
        <w:t>8- Prep for End of Season Review.</w:t>
      </w:r>
      <w:r w:rsidRPr="00130E2E">
        <w:rPr>
          <w:rFonts w:ascii="Arial" w:hAnsi="Arial" w:cs="Arial"/>
        </w:rPr>
        <w:t xml:space="preserve">  April meeting to create feedback topics and outline.  May meeting</w:t>
      </w:r>
      <w:r w:rsidRPr="00130E2E">
        <w:rPr>
          <w:rFonts w:ascii="Arial" w:hAnsi="Arial" w:cs="Arial"/>
        </w:rPr>
        <w:t xml:space="preserve"> will be data capture with sub-committee follow ups.  </w:t>
      </w:r>
    </w:p>
    <w:p w14:paraId="575674C7" w14:textId="0561A49B" w:rsidR="00D14F76" w:rsidRPr="00130E2E" w:rsidRDefault="00130E2E">
      <w:pPr>
        <w:rPr>
          <w:rFonts w:ascii="Arial" w:hAnsi="Arial" w:cs="Arial"/>
        </w:rPr>
      </w:pPr>
      <w:r w:rsidRPr="00130E2E">
        <w:rPr>
          <w:rFonts w:ascii="Arial" w:hAnsi="Arial" w:cs="Arial"/>
          <w:b/>
          <w:bCs/>
        </w:rPr>
        <w:t>9- Chelsea.</w:t>
      </w:r>
      <w:r w:rsidRPr="00130E2E">
        <w:rPr>
          <w:rFonts w:ascii="Arial" w:hAnsi="Arial" w:cs="Arial"/>
        </w:rPr>
        <w:t xml:space="preserve">  Objective and steps- what now and what later.  Data clean up and consistency in BN guidelines.  Review placement example.  Course access and fairness (perceived or real) is an on-going iss</w:t>
      </w:r>
      <w:r w:rsidRPr="00130E2E">
        <w:rPr>
          <w:rFonts w:ascii="Arial" w:hAnsi="Arial" w:cs="Arial"/>
        </w:rPr>
        <w:t>ue.</w:t>
      </w:r>
    </w:p>
    <w:p w14:paraId="2ACADCDF" w14:textId="77777777" w:rsidR="00D14F76" w:rsidRPr="00130E2E" w:rsidRDefault="00130E2E">
      <w:pPr>
        <w:rPr>
          <w:rFonts w:ascii="Arial" w:hAnsi="Arial" w:cs="Arial"/>
        </w:rPr>
      </w:pPr>
      <w:r w:rsidRPr="00130E2E">
        <w:rPr>
          <w:rFonts w:ascii="Arial" w:hAnsi="Arial" w:cs="Arial"/>
        </w:rPr>
        <w:t xml:space="preserve">***Member in attendance, Dave </w:t>
      </w:r>
      <w:proofErr w:type="spellStart"/>
      <w:r w:rsidRPr="00130E2E">
        <w:rPr>
          <w:rFonts w:ascii="Arial" w:hAnsi="Arial" w:cs="Arial"/>
        </w:rPr>
        <w:t>Lampl</w:t>
      </w:r>
      <w:proofErr w:type="spellEnd"/>
      <w:r w:rsidRPr="00130E2E">
        <w:rPr>
          <w:rFonts w:ascii="Arial" w:hAnsi="Arial" w:cs="Arial"/>
        </w:rPr>
        <w:t xml:space="preserve">, shared comments which are captured in feedback notes for May meeting—couples </w:t>
      </w:r>
      <w:proofErr w:type="spellStart"/>
      <w:r w:rsidRPr="00130E2E">
        <w:rPr>
          <w:rFonts w:ascii="Arial" w:hAnsi="Arial" w:cs="Arial"/>
        </w:rPr>
        <w:t>tourny</w:t>
      </w:r>
      <w:proofErr w:type="spellEnd"/>
      <w:r w:rsidRPr="00130E2E">
        <w:rPr>
          <w:rFonts w:ascii="Arial" w:hAnsi="Arial" w:cs="Arial"/>
        </w:rPr>
        <w:t>, enhanced GPS use***</w:t>
      </w:r>
    </w:p>
    <w:p w14:paraId="4388240A" w14:textId="77777777" w:rsidR="00D14F76" w:rsidRPr="00130E2E" w:rsidRDefault="00130E2E">
      <w:pPr>
        <w:rPr>
          <w:rFonts w:ascii="Arial" w:hAnsi="Arial" w:cs="Arial"/>
        </w:rPr>
      </w:pPr>
      <w:r w:rsidRPr="00130E2E">
        <w:rPr>
          <w:rFonts w:ascii="Arial" w:hAnsi="Arial" w:cs="Arial"/>
          <w:b/>
          <w:bCs/>
        </w:rPr>
        <w:t>10- Next Meeting Thursday, April 2, 2020.</w:t>
      </w:r>
    </w:p>
    <w:sectPr w:rsidR="00D14F76" w:rsidRPr="00130E2E" w:rsidSect="00130E2E">
      <w:pgSz w:w="12240" w:h="15840"/>
      <w:pgMar w:top="720" w:right="1134" w:bottom="540"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76"/>
    <w:rsid w:val="00130E2E"/>
    <w:rsid w:val="00D14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1EBB"/>
  <w15:docId w15:val="{41F253AC-D266-486D-AAF4-E064E976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252" w:lineRule="auto"/>
    </w:pPr>
    <w:rPr>
      <w:rFonts w:ascii="Times New Roman" w:eastAsia="SimSun" w:hAnsi="Times New Roman" w:cs="Mangal"/>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McGilloway</dc:creator>
  <cp:lastModifiedBy>peggy hanson</cp:lastModifiedBy>
  <cp:revision>2</cp:revision>
  <cp:lastPrinted>2020-02-25T16:41:00Z</cp:lastPrinted>
  <dcterms:created xsi:type="dcterms:W3CDTF">2020-03-27T16:14:00Z</dcterms:created>
  <dcterms:modified xsi:type="dcterms:W3CDTF">2020-03-27T16:14:00Z</dcterms:modified>
</cp:coreProperties>
</file>