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4EB5" w14:textId="77777777" w:rsidR="00747F56" w:rsidRDefault="00747F56" w:rsidP="00747F56">
      <w:pPr>
        <w:pStyle w:val="Title"/>
        <w:rPr>
          <w:b/>
          <w:sz w:val="28"/>
          <w:szCs w:val="28"/>
        </w:rPr>
      </w:pPr>
      <w:r>
        <w:rPr>
          <w:b/>
          <w:noProof/>
          <w:sz w:val="28"/>
          <w:szCs w:val="28"/>
        </w:rPr>
        <w:drawing>
          <wp:inline distT="0" distB="0" distL="0" distR="0" wp14:anchorId="4F0D290D" wp14:editId="46ECABCB">
            <wp:extent cx="2180486"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86537" cy="639309"/>
                    </a:xfrm>
                    <a:prstGeom prst="rect">
                      <a:avLst/>
                    </a:prstGeom>
                    <a:noFill/>
                    <a:ln w="9525">
                      <a:noFill/>
                      <a:miter lim="800000"/>
                      <a:headEnd/>
                      <a:tailEnd/>
                    </a:ln>
                  </pic:spPr>
                </pic:pic>
              </a:graphicData>
            </a:graphic>
          </wp:inline>
        </w:drawing>
      </w:r>
    </w:p>
    <w:p w14:paraId="13BE4E9F" w14:textId="77777777" w:rsidR="00747F56" w:rsidRPr="008C09EC" w:rsidRDefault="00747F56" w:rsidP="00747F56">
      <w:pPr>
        <w:pStyle w:val="Title"/>
        <w:rPr>
          <w:b/>
          <w:sz w:val="28"/>
          <w:szCs w:val="28"/>
        </w:rPr>
      </w:pPr>
      <w:r w:rsidRPr="008C09EC">
        <w:rPr>
          <w:b/>
          <w:sz w:val="28"/>
          <w:szCs w:val="28"/>
        </w:rPr>
        <w:t>VGCSA Board Meeting</w:t>
      </w:r>
    </w:p>
    <w:p w14:paraId="06DAED93" w14:textId="77777777" w:rsidR="00747F56" w:rsidRPr="008C09EC" w:rsidRDefault="00463823" w:rsidP="00747F56">
      <w:pPr>
        <w:jc w:val="center"/>
        <w:rPr>
          <w:b/>
          <w:sz w:val="28"/>
          <w:szCs w:val="28"/>
        </w:rPr>
      </w:pPr>
      <w:r>
        <w:rPr>
          <w:b/>
          <w:sz w:val="28"/>
          <w:szCs w:val="28"/>
        </w:rPr>
        <w:t>Hunton Andrews Kurth Offices</w:t>
      </w:r>
    </w:p>
    <w:p w14:paraId="17D8E2A4" w14:textId="77777777" w:rsidR="00747F56" w:rsidRDefault="005B2000" w:rsidP="00747F56">
      <w:pPr>
        <w:jc w:val="center"/>
        <w:rPr>
          <w:b/>
          <w:sz w:val="28"/>
          <w:szCs w:val="28"/>
        </w:rPr>
      </w:pPr>
      <w:r>
        <w:rPr>
          <w:b/>
          <w:sz w:val="28"/>
          <w:szCs w:val="28"/>
        </w:rPr>
        <w:t xml:space="preserve">Thursday, </w:t>
      </w:r>
      <w:r w:rsidR="00B24231">
        <w:rPr>
          <w:b/>
          <w:sz w:val="28"/>
          <w:szCs w:val="28"/>
        </w:rPr>
        <w:t xml:space="preserve">January </w:t>
      </w:r>
      <w:r w:rsidR="00463823">
        <w:rPr>
          <w:b/>
          <w:sz w:val="28"/>
          <w:szCs w:val="28"/>
        </w:rPr>
        <w:t>16, 2020</w:t>
      </w:r>
    </w:p>
    <w:p w14:paraId="767B76EE" w14:textId="64AE458F" w:rsidR="0094434A" w:rsidRDefault="00463823" w:rsidP="00747F56">
      <w:pPr>
        <w:jc w:val="center"/>
        <w:rPr>
          <w:b/>
          <w:sz w:val="28"/>
          <w:szCs w:val="28"/>
        </w:rPr>
      </w:pPr>
      <w:r>
        <w:rPr>
          <w:b/>
          <w:sz w:val="28"/>
          <w:szCs w:val="28"/>
        </w:rPr>
        <w:t>Est. 11:3</w:t>
      </w:r>
      <w:r w:rsidR="005B2000">
        <w:rPr>
          <w:b/>
          <w:sz w:val="28"/>
          <w:szCs w:val="28"/>
        </w:rPr>
        <w:t>0 a.</w:t>
      </w:r>
      <w:r w:rsidR="0094434A">
        <w:rPr>
          <w:b/>
          <w:sz w:val="28"/>
          <w:szCs w:val="28"/>
        </w:rPr>
        <w:t>m</w:t>
      </w:r>
      <w:r w:rsidR="005B2000">
        <w:rPr>
          <w:b/>
          <w:sz w:val="28"/>
          <w:szCs w:val="28"/>
        </w:rPr>
        <w:t>.</w:t>
      </w:r>
    </w:p>
    <w:p w14:paraId="0CAF73C4" w14:textId="41F8E07F" w:rsidR="00112FED" w:rsidRDefault="00112FED" w:rsidP="00747F56">
      <w:pPr>
        <w:jc w:val="center"/>
        <w:rPr>
          <w:b/>
          <w:sz w:val="28"/>
          <w:szCs w:val="28"/>
        </w:rPr>
      </w:pPr>
    </w:p>
    <w:p w14:paraId="7BB024C5" w14:textId="316256FF" w:rsidR="00112FED" w:rsidRPr="00112FED" w:rsidRDefault="00112FED" w:rsidP="00112FED">
      <w:pPr>
        <w:jc w:val="center"/>
        <w:rPr>
          <w:bCs/>
          <w:i/>
          <w:iCs/>
          <w:sz w:val="28"/>
          <w:szCs w:val="28"/>
        </w:rPr>
      </w:pPr>
      <w:r w:rsidRPr="00112FED">
        <w:rPr>
          <w:bCs/>
          <w:i/>
          <w:iCs/>
          <w:sz w:val="28"/>
          <w:szCs w:val="28"/>
        </w:rPr>
        <w:t>David Norman, Sean Baskette, Jay Wade, Jeff Whitmire,</w:t>
      </w:r>
    </w:p>
    <w:p w14:paraId="4B2A5096" w14:textId="77777777" w:rsidR="00112FED" w:rsidRPr="00112FED" w:rsidRDefault="00112FED" w:rsidP="00112FED">
      <w:pPr>
        <w:jc w:val="center"/>
        <w:rPr>
          <w:bCs/>
          <w:i/>
          <w:iCs/>
          <w:sz w:val="28"/>
          <w:szCs w:val="28"/>
        </w:rPr>
      </w:pPr>
      <w:r w:rsidRPr="00112FED">
        <w:rPr>
          <w:bCs/>
          <w:i/>
          <w:iCs/>
          <w:sz w:val="28"/>
          <w:szCs w:val="28"/>
        </w:rPr>
        <w:t>David Walter, Mark Cote, Mike Mueller, Eric Snelsire,</w:t>
      </w:r>
    </w:p>
    <w:p w14:paraId="03C94E1E" w14:textId="4C469761" w:rsidR="00112FED" w:rsidRPr="00112FED" w:rsidRDefault="00112FED" w:rsidP="00112FED">
      <w:pPr>
        <w:jc w:val="center"/>
        <w:rPr>
          <w:bCs/>
          <w:i/>
          <w:iCs/>
          <w:sz w:val="28"/>
          <w:szCs w:val="28"/>
        </w:rPr>
      </w:pPr>
      <w:r w:rsidRPr="00112FED">
        <w:rPr>
          <w:bCs/>
          <w:i/>
          <w:iCs/>
          <w:sz w:val="28"/>
          <w:szCs w:val="28"/>
        </w:rPr>
        <w:t>Tyler Eastham, Ed Eagle, Josh Peters</w:t>
      </w:r>
    </w:p>
    <w:p w14:paraId="798E81FE" w14:textId="77777777" w:rsidR="00747F56" w:rsidRDefault="00747F56" w:rsidP="00747F56">
      <w:pPr>
        <w:jc w:val="center"/>
        <w:rPr>
          <w:sz w:val="24"/>
        </w:rPr>
      </w:pPr>
    </w:p>
    <w:p w14:paraId="6B1DDF16" w14:textId="77777777" w:rsidR="00747F56" w:rsidRPr="00F141E9" w:rsidRDefault="00747F56" w:rsidP="00F141E9">
      <w:pPr>
        <w:jc w:val="center"/>
        <w:rPr>
          <w:i/>
          <w:sz w:val="28"/>
          <w:szCs w:val="28"/>
        </w:rPr>
      </w:pPr>
      <w:r w:rsidRPr="008C09EC">
        <w:rPr>
          <w:i/>
          <w:sz w:val="28"/>
          <w:szCs w:val="28"/>
        </w:rPr>
        <w:t>Agenda</w:t>
      </w:r>
    </w:p>
    <w:p w14:paraId="74044BE5" w14:textId="77777777" w:rsidR="00747F56" w:rsidRDefault="00747F56" w:rsidP="00747F56">
      <w:pPr>
        <w:rPr>
          <w:sz w:val="24"/>
        </w:rPr>
      </w:pPr>
    </w:p>
    <w:p w14:paraId="700FDFF0" w14:textId="5872343D" w:rsidR="00112FED" w:rsidRDefault="00747F56" w:rsidP="00112FED">
      <w:pPr>
        <w:pStyle w:val="ListParagraph"/>
        <w:numPr>
          <w:ilvl w:val="0"/>
          <w:numId w:val="3"/>
        </w:numPr>
        <w:rPr>
          <w:sz w:val="24"/>
          <w:szCs w:val="24"/>
        </w:rPr>
      </w:pPr>
      <w:r w:rsidRPr="00112FED">
        <w:rPr>
          <w:sz w:val="24"/>
          <w:szCs w:val="24"/>
        </w:rPr>
        <w:t>Call to Order</w:t>
      </w:r>
    </w:p>
    <w:p w14:paraId="304AE6B9" w14:textId="3D88CDDE" w:rsidR="00112FED" w:rsidRPr="00112FED" w:rsidRDefault="00112FED" w:rsidP="00112FED">
      <w:pPr>
        <w:pStyle w:val="ListParagraph"/>
        <w:numPr>
          <w:ilvl w:val="1"/>
          <w:numId w:val="3"/>
        </w:numPr>
        <w:rPr>
          <w:sz w:val="24"/>
          <w:szCs w:val="24"/>
        </w:rPr>
      </w:pPr>
      <w:r>
        <w:rPr>
          <w:sz w:val="24"/>
          <w:szCs w:val="24"/>
        </w:rPr>
        <w:t>11:36 am</w:t>
      </w:r>
    </w:p>
    <w:p w14:paraId="37E551E4" w14:textId="77777777" w:rsidR="00747F56" w:rsidRPr="00112FED" w:rsidRDefault="00747F56" w:rsidP="00112FED">
      <w:pPr>
        <w:rPr>
          <w:sz w:val="24"/>
          <w:szCs w:val="24"/>
        </w:rPr>
      </w:pPr>
    </w:p>
    <w:p w14:paraId="727952C0" w14:textId="77777777" w:rsidR="00112FED" w:rsidRDefault="005D106E" w:rsidP="00112FED">
      <w:pPr>
        <w:pStyle w:val="ListParagraph"/>
        <w:numPr>
          <w:ilvl w:val="0"/>
          <w:numId w:val="3"/>
        </w:numPr>
        <w:rPr>
          <w:sz w:val="24"/>
          <w:szCs w:val="24"/>
        </w:rPr>
      </w:pPr>
      <w:r w:rsidRPr="00112FED">
        <w:rPr>
          <w:sz w:val="24"/>
          <w:szCs w:val="24"/>
        </w:rPr>
        <w:t>Introduction of New Board Members</w:t>
      </w:r>
    </w:p>
    <w:p w14:paraId="7383586A" w14:textId="352983EA" w:rsidR="00747F56" w:rsidRPr="00112FED" w:rsidRDefault="00112FED" w:rsidP="00112FED">
      <w:pPr>
        <w:pStyle w:val="ListParagraph"/>
        <w:numPr>
          <w:ilvl w:val="1"/>
          <w:numId w:val="3"/>
        </w:numPr>
        <w:rPr>
          <w:sz w:val="24"/>
          <w:szCs w:val="24"/>
        </w:rPr>
      </w:pPr>
      <w:r>
        <w:rPr>
          <w:sz w:val="24"/>
          <w:szCs w:val="24"/>
        </w:rPr>
        <w:t>New board members were introduced – Eric Snelsire, Josh Peters</w:t>
      </w:r>
    </w:p>
    <w:p w14:paraId="10E3CA61" w14:textId="77777777" w:rsidR="005D106E" w:rsidRPr="00112FED" w:rsidRDefault="005D106E" w:rsidP="00112FED">
      <w:pPr>
        <w:rPr>
          <w:sz w:val="24"/>
          <w:szCs w:val="24"/>
        </w:rPr>
      </w:pPr>
    </w:p>
    <w:p w14:paraId="22834445" w14:textId="77777777" w:rsidR="00112FED" w:rsidRDefault="005D106E" w:rsidP="00112FED">
      <w:pPr>
        <w:pStyle w:val="ListParagraph"/>
        <w:numPr>
          <w:ilvl w:val="0"/>
          <w:numId w:val="3"/>
        </w:numPr>
        <w:rPr>
          <w:sz w:val="24"/>
          <w:szCs w:val="24"/>
        </w:rPr>
      </w:pPr>
      <w:r w:rsidRPr="00112FED">
        <w:rPr>
          <w:sz w:val="24"/>
          <w:szCs w:val="24"/>
        </w:rPr>
        <w:t>Approval of Minutes</w:t>
      </w:r>
    </w:p>
    <w:p w14:paraId="20DEC8A9" w14:textId="77777777" w:rsidR="00112FED" w:rsidRPr="00112FED" w:rsidRDefault="00112FED" w:rsidP="00112FED">
      <w:pPr>
        <w:pStyle w:val="ListParagraph"/>
        <w:rPr>
          <w:sz w:val="24"/>
          <w:szCs w:val="24"/>
        </w:rPr>
      </w:pPr>
    </w:p>
    <w:p w14:paraId="0DD7A60F" w14:textId="33BCB4A4" w:rsidR="005D106E" w:rsidRPr="00112FED" w:rsidRDefault="00112FED" w:rsidP="00112FED">
      <w:pPr>
        <w:pStyle w:val="ListParagraph"/>
        <w:numPr>
          <w:ilvl w:val="1"/>
          <w:numId w:val="3"/>
        </w:numPr>
        <w:rPr>
          <w:sz w:val="24"/>
          <w:szCs w:val="24"/>
        </w:rPr>
      </w:pPr>
      <w:r>
        <w:rPr>
          <w:sz w:val="24"/>
          <w:szCs w:val="24"/>
        </w:rPr>
        <w:t>David Walter motion to approve, Jay Wade 2</w:t>
      </w:r>
      <w:r w:rsidRPr="00112FED">
        <w:rPr>
          <w:sz w:val="24"/>
          <w:szCs w:val="24"/>
          <w:vertAlign w:val="superscript"/>
        </w:rPr>
        <w:t>nd</w:t>
      </w:r>
      <w:r>
        <w:rPr>
          <w:sz w:val="24"/>
          <w:szCs w:val="24"/>
        </w:rPr>
        <w:t xml:space="preserve"> </w:t>
      </w:r>
    </w:p>
    <w:p w14:paraId="250A577B" w14:textId="77777777" w:rsidR="00747F56" w:rsidRPr="00112FED" w:rsidRDefault="00747F56" w:rsidP="00112FED">
      <w:pPr>
        <w:rPr>
          <w:sz w:val="24"/>
          <w:szCs w:val="24"/>
        </w:rPr>
      </w:pPr>
    </w:p>
    <w:p w14:paraId="18CACED8" w14:textId="14B68333" w:rsidR="00084C28" w:rsidRDefault="00747F56" w:rsidP="00112FED">
      <w:pPr>
        <w:pStyle w:val="ListParagraph"/>
        <w:numPr>
          <w:ilvl w:val="0"/>
          <w:numId w:val="3"/>
        </w:numPr>
        <w:rPr>
          <w:sz w:val="24"/>
          <w:szCs w:val="24"/>
        </w:rPr>
      </w:pPr>
      <w:r w:rsidRPr="00112FED">
        <w:rPr>
          <w:sz w:val="24"/>
          <w:szCs w:val="24"/>
        </w:rPr>
        <w:t xml:space="preserve">Treasurer’s Report </w:t>
      </w:r>
      <w:r w:rsidR="00463823" w:rsidRPr="00112FED">
        <w:rPr>
          <w:sz w:val="24"/>
          <w:szCs w:val="24"/>
        </w:rPr>
        <w:t>– Budget 2020</w:t>
      </w:r>
      <w:r w:rsidR="00017824" w:rsidRPr="00112FED">
        <w:rPr>
          <w:sz w:val="24"/>
          <w:szCs w:val="24"/>
        </w:rPr>
        <w:t>, Investment Asset Allocation</w:t>
      </w:r>
    </w:p>
    <w:p w14:paraId="38D3F12D" w14:textId="7837C8AD" w:rsidR="00112FED" w:rsidRDefault="00112FED" w:rsidP="00112FED">
      <w:pPr>
        <w:pStyle w:val="ListParagraph"/>
        <w:numPr>
          <w:ilvl w:val="1"/>
          <w:numId w:val="3"/>
        </w:numPr>
        <w:rPr>
          <w:sz w:val="24"/>
          <w:szCs w:val="24"/>
        </w:rPr>
      </w:pPr>
      <w:r>
        <w:rPr>
          <w:sz w:val="24"/>
          <w:szCs w:val="24"/>
        </w:rPr>
        <w:t xml:space="preserve">Mike Mueller gave a </w:t>
      </w:r>
      <w:r w:rsidR="00046DDF">
        <w:rPr>
          <w:sz w:val="24"/>
          <w:szCs w:val="24"/>
        </w:rPr>
        <w:t>treasury</w:t>
      </w:r>
      <w:r>
        <w:rPr>
          <w:sz w:val="24"/>
          <w:szCs w:val="24"/>
        </w:rPr>
        <w:t xml:space="preserve"> report</w:t>
      </w:r>
    </w:p>
    <w:p w14:paraId="17DC9F67" w14:textId="12C79D05" w:rsidR="00112FED" w:rsidRPr="00112FED" w:rsidRDefault="00112FED" w:rsidP="00112FED">
      <w:pPr>
        <w:pStyle w:val="ListParagraph"/>
        <w:numPr>
          <w:ilvl w:val="1"/>
          <w:numId w:val="3"/>
        </w:numPr>
        <w:rPr>
          <w:sz w:val="24"/>
          <w:szCs w:val="24"/>
        </w:rPr>
      </w:pPr>
      <w:r>
        <w:rPr>
          <w:sz w:val="24"/>
          <w:szCs w:val="24"/>
        </w:rPr>
        <w:t>Sean Baskette motioned to approve, Jay Wade 2</w:t>
      </w:r>
      <w:r w:rsidRPr="00112FED">
        <w:rPr>
          <w:sz w:val="24"/>
          <w:szCs w:val="24"/>
          <w:vertAlign w:val="superscript"/>
        </w:rPr>
        <w:t>nd</w:t>
      </w:r>
      <w:r>
        <w:rPr>
          <w:sz w:val="24"/>
          <w:szCs w:val="24"/>
        </w:rPr>
        <w:t xml:space="preserve"> </w:t>
      </w:r>
    </w:p>
    <w:p w14:paraId="376E010C" w14:textId="77777777" w:rsidR="00747F56" w:rsidRPr="00112FED" w:rsidRDefault="00747F56" w:rsidP="00112FED">
      <w:pPr>
        <w:rPr>
          <w:sz w:val="24"/>
          <w:szCs w:val="24"/>
        </w:rPr>
      </w:pPr>
    </w:p>
    <w:p w14:paraId="122AF544" w14:textId="430A7ADE" w:rsidR="00747F56" w:rsidRDefault="00747F56" w:rsidP="00112FED">
      <w:pPr>
        <w:pStyle w:val="ListParagraph"/>
        <w:numPr>
          <w:ilvl w:val="0"/>
          <w:numId w:val="3"/>
        </w:numPr>
        <w:rPr>
          <w:sz w:val="24"/>
          <w:szCs w:val="24"/>
        </w:rPr>
      </w:pPr>
      <w:r w:rsidRPr="00112FED">
        <w:rPr>
          <w:sz w:val="24"/>
          <w:szCs w:val="24"/>
        </w:rPr>
        <w:t>External VP Reports</w:t>
      </w:r>
    </w:p>
    <w:p w14:paraId="4E249502" w14:textId="4C4D1927" w:rsidR="004D7238" w:rsidRDefault="00112FED" w:rsidP="00112FED">
      <w:pPr>
        <w:pStyle w:val="ListParagraph"/>
        <w:numPr>
          <w:ilvl w:val="1"/>
          <w:numId w:val="3"/>
        </w:numPr>
        <w:rPr>
          <w:sz w:val="24"/>
          <w:szCs w:val="24"/>
        </w:rPr>
      </w:pPr>
      <w:r>
        <w:rPr>
          <w:sz w:val="24"/>
          <w:szCs w:val="24"/>
        </w:rPr>
        <w:t>VTA</w:t>
      </w:r>
      <w:r w:rsidR="004D7238">
        <w:rPr>
          <w:sz w:val="24"/>
          <w:szCs w:val="24"/>
        </w:rPr>
        <w:t xml:space="preserve"> – Sean Baskette</w:t>
      </w:r>
    </w:p>
    <w:p w14:paraId="0418822D" w14:textId="5AC4E225" w:rsidR="00112FED" w:rsidRDefault="00112FED" w:rsidP="004D7238">
      <w:pPr>
        <w:pStyle w:val="ListParagraph"/>
        <w:numPr>
          <w:ilvl w:val="2"/>
          <w:numId w:val="3"/>
        </w:numPr>
        <w:rPr>
          <w:sz w:val="24"/>
          <w:szCs w:val="24"/>
        </w:rPr>
      </w:pPr>
      <w:r>
        <w:rPr>
          <w:sz w:val="24"/>
          <w:szCs w:val="24"/>
        </w:rPr>
        <w:t>First meeting was held on 1/15/20.</w:t>
      </w:r>
    </w:p>
    <w:p w14:paraId="6320E3F4" w14:textId="4063C0A4" w:rsidR="00112FED" w:rsidRDefault="00112FED" w:rsidP="00112FED">
      <w:pPr>
        <w:pStyle w:val="ListParagraph"/>
        <w:numPr>
          <w:ilvl w:val="2"/>
          <w:numId w:val="3"/>
        </w:numPr>
        <w:rPr>
          <w:sz w:val="24"/>
          <w:szCs w:val="24"/>
        </w:rPr>
      </w:pPr>
      <w:r>
        <w:rPr>
          <w:sz w:val="24"/>
          <w:szCs w:val="24"/>
        </w:rPr>
        <w:t>Bob Ruff Fundraiser is scheduled for June.</w:t>
      </w:r>
    </w:p>
    <w:p w14:paraId="4DE22998" w14:textId="21EE4419" w:rsidR="00112FED" w:rsidRDefault="00112FED" w:rsidP="00112FED">
      <w:pPr>
        <w:pStyle w:val="ListParagraph"/>
        <w:numPr>
          <w:ilvl w:val="2"/>
          <w:numId w:val="3"/>
        </w:numPr>
        <w:rPr>
          <w:sz w:val="24"/>
          <w:szCs w:val="24"/>
        </w:rPr>
      </w:pPr>
      <w:r>
        <w:rPr>
          <w:sz w:val="24"/>
          <w:szCs w:val="24"/>
        </w:rPr>
        <w:t>First board meeting is scheduled for 1</w:t>
      </w:r>
      <w:r w:rsidRPr="00112FED">
        <w:rPr>
          <w:sz w:val="24"/>
          <w:szCs w:val="24"/>
          <w:vertAlign w:val="superscript"/>
        </w:rPr>
        <w:t>st</w:t>
      </w:r>
      <w:r>
        <w:rPr>
          <w:sz w:val="24"/>
          <w:szCs w:val="24"/>
        </w:rPr>
        <w:t xml:space="preserve"> week of February to finalize schedule. Goal is to keep event fees down and get more lower end course superintendents involved.</w:t>
      </w:r>
    </w:p>
    <w:p w14:paraId="4CB743C8" w14:textId="39D8BB5D" w:rsidR="00112FED" w:rsidRDefault="00112FED" w:rsidP="00112FED">
      <w:pPr>
        <w:pStyle w:val="ListParagraph"/>
        <w:numPr>
          <w:ilvl w:val="1"/>
          <w:numId w:val="3"/>
        </w:numPr>
        <w:rPr>
          <w:sz w:val="24"/>
          <w:szCs w:val="24"/>
        </w:rPr>
      </w:pPr>
      <w:r>
        <w:rPr>
          <w:sz w:val="24"/>
          <w:szCs w:val="24"/>
        </w:rPr>
        <w:t>ODGCS</w:t>
      </w:r>
      <w:r w:rsidR="004D7238">
        <w:rPr>
          <w:sz w:val="24"/>
          <w:szCs w:val="24"/>
        </w:rPr>
        <w:t>A – Jay Wade</w:t>
      </w:r>
    </w:p>
    <w:p w14:paraId="35B0F35E" w14:textId="61F7A4D6" w:rsidR="00112FED" w:rsidRDefault="00112FED" w:rsidP="00112FED">
      <w:pPr>
        <w:pStyle w:val="ListParagraph"/>
        <w:numPr>
          <w:ilvl w:val="2"/>
          <w:numId w:val="3"/>
        </w:numPr>
        <w:rPr>
          <w:sz w:val="24"/>
          <w:szCs w:val="24"/>
        </w:rPr>
      </w:pPr>
      <w:r>
        <w:rPr>
          <w:sz w:val="24"/>
          <w:szCs w:val="24"/>
        </w:rPr>
        <w:t xml:space="preserve">New board members announced at annual meeting </w:t>
      </w:r>
      <w:r w:rsidR="004D7238">
        <w:rPr>
          <w:sz w:val="24"/>
          <w:szCs w:val="24"/>
        </w:rPr>
        <w:t xml:space="preserve">at Viniterra, </w:t>
      </w:r>
      <w:r>
        <w:rPr>
          <w:sz w:val="24"/>
          <w:szCs w:val="24"/>
        </w:rPr>
        <w:t>include Ryan Dwyer and James Nick.</w:t>
      </w:r>
    </w:p>
    <w:p w14:paraId="66E5CE51" w14:textId="6FB3B697" w:rsidR="00112FED" w:rsidRDefault="00112FED" w:rsidP="00112FED">
      <w:pPr>
        <w:pStyle w:val="ListParagraph"/>
        <w:numPr>
          <w:ilvl w:val="2"/>
          <w:numId w:val="3"/>
        </w:numPr>
        <w:rPr>
          <w:sz w:val="24"/>
          <w:szCs w:val="24"/>
        </w:rPr>
      </w:pPr>
      <w:r>
        <w:rPr>
          <w:sz w:val="24"/>
          <w:szCs w:val="24"/>
        </w:rPr>
        <w:t>February event is scheduled for Top Golf.</w:t>
      </w:r>
    </w:p>
    <w:p w14:paraId="5C70AFFF" w14:textId="66112750" w:rsidR="00112FED" w:rsidRDefault="00112FED" w:rsidP="00112FED">
      <w:pPr>
        <w:pStyle w:val="ListParagraph"/>
        <w:numPr>
          <w:ilvl w:val="2"/>
          <w:numId w:val="3"/>
        </w:numPr>
        <w:rPr>
          <w:sz w:val="24"/>
          <w:szCs w:val="24"/>
        </w:rPr>
      </w:pPr>
      <w:r>
        <w:rPr>
          <w:sz w:val="24"/>
          <w:szCs w:val="24"/>
        </w:rPr>
        <w:t>Next board meeting the yearly schedule will be finalized.</w:t>
      </w:r>
    </w:p>
    <w:p w14:paraId="3B1E111D" w14:textId="30716F1A" w:rsidR="00112FED" w:rsidRDefault="00112FED" w:rsidP="00112FED">
      <w:pPr>
        <w:pStyle w:val="ListParagraph"/>
        <w:numPr>
          <w:ilvl w:val="1"/>
          <w:numId w:val="3"/>
        </w:numPr>
        <w:rPr>
          <w:sz w:val="24"/>
          <w:szCs w:val="24"/>
        </w:rPr>
      </w:pPr>
      <w:r>
        <w:rPr>
          <w:sz w:val="24"/>
          <w:szCs w:val="24"/>
        </w:rPr>
        <w:t>GWGCSA</w:t>
      </w:r>
      <w:r w:rsidR="004D7238">
        <w:rPr>
          <w:sz w:val="24"/>
          <w:szCs w:val="24"/>
        </w:rPr>
        <w:t xml:space="preserve"> – David Walter</w:t>
      </w:r>
    </w:p>
    <w:p w14:paraId="2ACF85DA" w14:textId="0E65B695" w:rsidR="00112FED" w:rsidRDefault="004D7238" w:rsidP="00112FED">
      <w:pPr>
        <w:pStyle w:val="ListParagraph"/>
        <w:numPr>
          <w:ilvl w:val="2"/>
          <w:numId w:val="3"/>
        </w:numPr>
        <w:rPr>
          <w:sz w:val="24"/>
          <w:szCs w:val="24"/>
        </w:rPr>
      </w:pPr>
      <w:r>
        <w:rPr>
          <w:sz w:val="24"/>
          <w:szCs w:val="24"/>
        </w:rPr>
        <w:t>Working on finalizing the schedule at next meeting.</w:t>
      </w:r>
    </w:p>
    <w:p w14:paraId="6F1A1DF6" w14:textId="0A7D7F7F" w:rsidR="004D7238" w:rsidRDefault="004D7238" w:rsidP="004D7238">
      <w:pPr>
        <w:pStyle w:val="ListParagraph"/>
        <w:numPr>
          <w:ilvl w:val="1"/>
          <w:numId w:val="3"/>
        </w:numPr>
        <w:rPr>
          <w:sz w:val="24"/>
          <w:szCs w:val="24"/>
        </w:rPr>
      </w:pPr>
      <w:r>
        <w:rPr>
          <w:sz w:val="24"/>
          <w:szCs w:val="24"/>
        </w:rPr>
        <w:t>SVTA – Ed Eagle</w:t>
      </w:r>
    </w:p>
    <w:p w14:paraId="3EAACBD4" w14:textId="44CAC50F" w:rsidR="004D7238" w:rsidRDefault="004D7238" w:rsidP="004D7238">
      <w:pPr>
        <w:pStyle w:val="ListParagraph"/>
        <w:numPr>
          <w:ilvl w:val="2"/>
          <w:numId w:val="3"/>
        </w:numPr>
        <w:rPr>
          <w:sz w:val="24"/>
          <w:szCs w:val="24"/>
        </w:rPr>
      </w:pPr>
      <w:r>
        <w:rPr>
          <w:sz w:val="24"/>
          <w:szCs w:val="24"/>
        </w:rPr>
        <w:t>Working on finalizing the schedule and should be done by the end of the month.</w:t>
      </w:r>
    </w:p>
    <w:p w14:paraId="31F6ACC3" w14:textId="4A528092" w:rsidR="004D7238" w:rsidRDefault="004D7238" w:rsidP="004D7238">
      <w:pPr>
        <w:pStyle w:val="ListParagraph"/>
        <w:numPr>
          <w:ilvl w:val="1"/>
          <w:numId w:val="3"/>
        </w:numPr>
        <w:rPr>
          <w:sz w:val="24"/>
          <w:szCs w:val="24"/>
        </w:rPr>
      </w:pPr>
      <w:r>
        <w:rPr>
          <w:sz w:val="24"/>
          <w:szCs w:val="24"/>
        </w:rPr>
        <w:t>TTA – Tim Doran (not in attendance)</w:t>
      </w:r>
    </w:p>
    <w:p w14:paraId="6EF02123" w14:textId="7A2612C7" w:rsidR="004D7238" w:rsidRDefault="004D7238" w:rsidP="004D7238">
      <w:pPr>
        <w:pStyle w:val="ListParagraph"/>
        <w:numPr>
          <w:ilvl w:val="2"/>
          <w:numId w:val="3"/>
        </w:numPr>
        <w:rPr>
          <w:sz w:val="24"/>
          <w:szCs w:val="24"/>
        </w:rPr>
      </w:pPr>
      <w:r>
        <w:rPr>
          <w:sz w:val="24"/>
          <w:szCs w:val="24"/>
        </w:rPr>
        <w:t>Mentioned in report that meeting attendance is down and would like to have more free meetings. Challenges include the HRBT tunnel commute and military courses note being able to attend meetings. Alan Dobbs will replace Mike Brumbaugh on the board.</w:t>
      </w:r>
    </w:p>
    <w:p w14:paraId="21AB5B99" w14:textId="0A0D2B87" w:rsidR="004D7238" w:rsidRPr="00112FED" w:rsidRDefault="004D7238" w:rsidP="004D7238">
      <w:pPr>
        <w:pStyle w:val="ListParagraph"/>
        <w:numPr>
          <w:ilvl w:val="2"/>
          <w:numId w:val="3"/>
        </w:numPr>
        <w:rPr>
          <w:sz w:val="24"/>
          <w:szCs w:val="24"/>
        </w:rPr>
      </w:pPr>
      <w:r>
        <w:rPr>
          <w:sz w:val="24"/>
          <w:szCs w:val="24"/>
        </w:rPr>
        <w:lastRenderedPageBreak/>
        <w:t>Working on Dick Cake Memorial and Burt Walton tournament.</w:t>
      </w:r>
    </w:p>
    <w:p w14:paraId="150FE542" w14:textId="77777777" w:rsidR="007A7767" w:rsidRPr="00112FED" w:rsidRDefault="007A7767" w:rsidP="00112FED">
      <w:pPr>
        <w:rPr>
          <w:sz w:val="24"/>
          <w:szCs w:val="24"/>
        </w:rPr>
      </w:pPr>
    </w:p>
    <w:p w14:paraId="73796913" w14:textId="77777777" w:rsidR="004D7238" w:rsidRDefault="007A7767" w:rsidP="00112FED">
      <w:pPr>
        <w:pStyle w:val="ListParagraph"/>
        <w:numPr>
          <w:ilvl w:val="0"/>
          <w:numId w:val="3"/>
        </w:numPr>
        <w:rPr>
          <w:sz w:val="24"/>
          <w:szCs w:val="24"/>
        </w:rPr>
      </w:pPr>
      <w:r w:rsidRPr="00112FED">
        <w:rPr>
          <w:sz w:val="24"/>
          <w:szCs w:val="24"/>
        </w:rPr>
        <w:t>Recap of Recent Events</w:t>
      </w:r>
    </w:p>
    <w:p w14:paraId="56EEEFED" w14:textId="58F2D355" w:rsidR="004D7238" w:rsidRDefault="001321CF" w:rsidP="004D7238">
      <w:pPr>
        <w:pStyle w:val="ListParagraph"/>
        <w:numPr>
          <w:ilvl w:val="1"/>
          <w:numId w:val="3"/>
        </w:numPr>
        <w:rPr>
          <w:sz w:val="24"/>
          <w:szCs w:val="24"/>
        </w:rPr>
      </w:pPr>
      <w:r w:rsidRPr="00112FED">
        <w:rPr>
          <w:sz w:val="24"/>
          <w:szCs w:val="24"/>
        </w:rPr>
        <w:t>VAC Banquet</w:t>
      </w:r>
      <w:r w:rsidR="004D7238">
        <w:rPr>
          <w:sz w:val="24"/>
          <w:szCs w:val="24"/>
        </w:rPr>
        <w:t xml:space="preserve"> – Good turnout, David Norman and attendees met with the governor for 10 minutes and go ta picture with him.  They spoke about environmental stewardship.</w:t>
      </w:r>
    </w:p>
    <w:p w14:paraId="6459AA5C" w14:textId="77777777" w:rsidR="004D7238" w:rsidRDefault="001321CF" w:rsidP="004D7238">
      <w:pPr>
        <w:pStyle w:val="ListParagraph"/>
        <w:numPr>
          <w:ilvl w:val="1"/>
          <w:numId w:val="3"/>
        </w:numPr>
        <w:rPr>
          <w:sz w:val="24"/>
          <w:szCs w:val="24"/>
        </w:rPr>
      </w:pPr>
      <w:r w:rsidRPr="00112FED">
        <w:rPr>
          <w:sz w:val="24"/>
          <w:szCs w:val="24"/>
        </w:rPr>
        <w:t>VSGA Annual Meeting</w:t>
      </w:r>
    </w:p>
    <w:p w14:paraId="1DDAC742" w14:textId="5EE97B83" w:rsidR="007A7767" w:rsidRDefault="004D7238" w:rsidP="004D7238">
      <w:pPr>
        <w:pStyle w:val="ListParagraph"/>
        <w:numPr>
          <w:ilvl w:val="2"/>
          <w:numId w:val="3"/>
        </w:numPr>
        <w:rPr>
          <w:sz w:val="24"/>
          <w:szCs w:val="24"/>
        </w:rPr>
      </w:pPr>
      <w:r>
        <w:rPr>
          <w:sz w:val="24"/>
          <w:szCs w:val="24"/>
        </w:rPr>
        <w:t>Dick Fisher was awarded the service to golf award.</w:t>
      </w:r>
    </w:p>
    <w:p w14:paraId="3E34469A" w14:textId="6992D6F5" w:rsidR="004D7238" w:rsidRDefault="004D7238" w:rsidP="004D7238">
      <w:pPr>
        <w:pStyle w:val="ListParagraph"/>
        <w:numPr>
          <w:ilvl w:val="2"/>
          <w:numId w:val="3"/>
        </w:numPr>
        <w:rPr>
          <w:sz w:val="24"/>
          <w:szCs w:val="24"/>
        </w:rPr>
      </w:pPr>
      <w:r>
        <w:rPr>
          <w:sz w:val="24"/>
          <w:szCs w:val="24"/>
        </w:rPr>
        <w:t>New World Handicap system was announced live.</w:t>
      </w:r>
    </w:p>
    <w:p w14:paraId="414D749B" w14:textId="49AADE2F" w:rsidR="004D7238" w:rsidRPr="00112FED" w:rsidRDefault="004D7238" w:rsidP="004D7238">
      <w:pPr>
        <w:pStyle w:val="ListParagraph"/>
        <w:numPr>
          <w:ilvl w:val="2"/>
          <w:numId w:val="3"/>
        </w:numPr>
        <w:rPr>
          <w:sz w:val="24"/>
          <w:szCs w:val="24"/>
        </w:rPr>
      </w:pPr>
      <w:r>
        <w:rPr>
          <w:sz w:val="24"/>
          <w:szCs w:val="24"/>
        </w:rPr>
        <w:t>State Open will move to a new venue leaving Ballyhack in 2021. The new venue has not been established yet.</w:t>
      </w:r>
    </w:p>
    <w:p w14:paraId="4AE4C2B2" w14:textId="77777777" w:rsidR="007A7767" w:rsidRPr="00112FED" w:rsidRDefault="007A7767" w:rsidP="00112FED">
      <w:pPr>
        <w:rPr>
          <w:sz w:val="24"/>
          <w:szCs w:val="24"/>
        </w:rPr>
      </w:pPr>
    </w:p>
    <w:p w14:paraId="48C71E40" w14:textId="4A1D0E55" w:rsidR="004D7238" w:rsidRPr="004D7238" w:rsidRDefault="007A7767" w:rsidP="004D7238">
      <w:pPr>
        <w:pStyle w:val="ListParagraph"/>
        <w:numPr>
          <w:ilvl w:val="0"/>
          <w:numId w:val="3"/>
        </w:numPr>
        <w:rPr>
          <w:sz w:val="24"/>
          <w:szCs w:val="24"/>
        </w:rPr>
      </w:pPr>
      <w:r w:rsidRPr="004D7238">
        <w:rPr>
          <w:sz w:val="24"/>
          <w:szCs w:val="24"/>
        </w:rPr>
        <w:t>Government Relations</w:t>
      </w:r>
    </w:p>
    <w:p w14:paraId="160F6845" w14:textId="6D8E8A2B" w:rsidR="004D7238" w:rsidRDefault="00463823" w:rsidP="004D7238">
      <w:pPr>
        <w:pStyle w:val="ListParagraph"/>
        <w:numPr>
          <w:ilvl w:val="1"/>
          <w:numId w:val="3"/>
        </w:numPr>
        <w:rPr>
          <w:sz w:val="24"/>
          <w:szCs w:val="24"/>
        </w:rPr>
      </w:pPr>
      <w:r w:rsidRPr="004D7238">
        <w:rPr>
          <w:sz w:val="24"/>
          <w:szCs w:val="24"/>
        </w:rPr>
        <w:t>Recap of Morning Visits</w:t>
      </w:r>
    </w:p>
    <w:p w14:paraId="7E6C4DC9" w14:textId="69DB87B9" w:rsidR="004D7238" w:rsidRPr="00914526" w:rsidRDefault="004D7238" w:rsidP="00914526">
      <w:pPr>
        <w:pStyle w:val="ListParagraph"/>
        <w:numPr>
          <w:ilvl w:val="2"/>
          <w:numId w:val="3"/>
        </w:numPr>
        <w:rPr>
          <w:sz w:val="24"/>
          <w:szCs w:val="24"/>
        </w:rPr>
      </w:pPr>
      <w:r>
        <w:rPr>
          <w:sz w:val="24"/>
          <w:szCs w:val="24"/>
        </w:rPr>
        <w:t xml:space="preserve">Morning session went </w:t>
      </w:r>
      <w:r w:rsidR="00914526">
        <w:rPr>
          <w:sz w:val="24"/>
          <w:szCs w:val="24"/>
        </w:rPr>
        <w:t>well,</w:t>
      </w:r>
      <w:r>
        <w:rPr>
          <w:sz w:val="24"/>
          <w:szCs w:val="24"/>
        </w:rPr>
        <w:t xml:space="preserve"> and Sen. Mason was receptive and open to communicating to the VGCSA about issues we have with legislation.</w:t>
      </w:r>
    </w:p>
    <w:p w14:paraId="450E0B5E" w14:textId="5F646CF2" w:rsidR="007A7767" w:rsidRDefault="00655264" w:rsidP="004D7238">
      <w:pPr>
        <w:pStyle w:val="ListParagraph"/>
        <w:numPr>
          <w:ilvl w:val="1"/>
          <w:numId w:val="3"/>
        </w:numPr>
        <w:rPr>
          <w:sz w:val="24"/>
          <w:szCs w:val="24"/>
        </w:rPr>
      </w:pPr>
      <w:r w:rsidRPr="004D7238">
        <w:rPr>
          <w:sz w:val="24"/>
          <w:szCs w:val="24"/>
        </w:rPr>
        <w:t>Nati</w:t>
      </w:r>
      <w:r w:rsidR="00F15069" w:rsidRPr="004D7238">
        <w:rPr>
          <w:sz w:val="24"/>
          <w:szCs w:val="24"/>
        </w:rPr>
        <w:t>onal Golf Day Community Service</w:t>
      </w:r>
    </w:p>
    <w:p w14:paraId="2AB46465" w14:textId="2B656A22" w:rsidR="00914526" w:rsidRPr="004D7238" w:rsidRDefault="00914526" w:rsidP="00914526">
      <w:pPr>
        <w:pStyle w:val="ListParagraph"/>
        <w:numPr>
          <w:ilvl w:val="2"/>
          <w:numId w:val="3"/>
        </w:numPr>
        <w:rPr>
          <w:sz w:val="24"/>
          <w:szCs w:val="24"/>
        </w:rPr>
      </w:pPr>
      <w:r>
        <w:rPr>
          <w:sz w:val="24"/>
          <w:szCs w:val="24"/>
        </w:rPr>
        <w:t>David Walter offered to help the new person in charge of the national mall with working on the irrigation project May 5-6.</w:t>
      </w:r>
    </w:p>
    <w:p w14:paraId="46D6F3C8" w14:textId="77777777" w:rsidR="00A72DF3" w:rsidRPr="00112FED" w:rsidRDefault="00A72DF3" w:rsidP="00112FED">
      <w:pPr>
        <w:rPr>
          <w:sz w:val="24"/>
          <w:szCs w:val="24"/>
        </w:rPr>
      </w:pPr>
    </w:p>
    <w:p w14:paraId="3F53294E" w14:textId="57BBBE53" w:rsidR="00A72DF3" w:rsidRDefault="00A72DF3" w:rsidP="00112FED">
      <w:pPr>
        <w:pStyle w:val="ListParagraph"/>
        <w:numPr>
          <w:ilvl w:val="0"/>
          <w:numId w:val="3"/>
        </w:numPr>
        <w:rPr>
          <w:sz w:val="24"/>
          <w:szCs w:val="24"/>
        </w:rPr>
      </w:pPr>
      <w:r w:rsidRPr="00112FED">
        <w:rPr>
          <w:sz w:val="24"/>
          <w:szCs w:val="24"/>
        </w:rPr>
        <w:t>Rounds4Research</w:t>
      </w:r>
    </w:p>
    <w:p w14:paraId="5881621F" w14:textId="6248C7B4" w:rsidR="00914526" w:rsidRDefault="00914526" w:rsidP="00914526">
      <w:pPr>
        <w:pStyle w:val="ListParagraph"/>
        <w:numPr>
          <w:ilvl w:val="1"/>
          <w:numId w:val="3"/>
        </w:numPr>
        <w:rPr>
          <w:sz w:val="24"/>
          <w:szCs w:val="24"/>
        </w:rPr>
      </w:pPr>
      <w:r>
        <w:rPr>
          <w:sz w:val="24"/>
          <w:szCs w:val="24"/>
        </w:rPr>
        <w:t>Revenue will support lobbyist and VSGA has agreed to promote the auction to their bidder database.</w:t>
      </w:r>
    </w:p>
    <w:p w14:paraId="1D223D54" w14:textId="547E3DD7" w:rsidR="00914526" w:rsidRPr="00112FED" w:rsidRDefault="00914526" w:rsidP="00914526">
      <w:pPr>
        <w:pStyle w:val="ListParagraph"/>
        <w:numPr>
          <w:ilvl w:val="1"/>
          <w:numId w:val="3"/>
        </w:numPr>
        <w:rPr>
          <w:sz w:val="24"/>
          <w:szCs w:val="24"/>
        </w:rPr>
      </w:pPr>
      <w:r>
        <w:rPr>
          <w:sz w:val="24"/>
          <w:szCs w:val="24"/>
        </w:rPr>
        <w:t>The board will push their colleagues, especially at high end exclusive clubs to donate packages for golfers. We could double our revenue with a few more quality donations.</w:t>
      </w:r>
    </w:p>
    <w:p w14:paraId="74647385" w14:textId="77777777" w:rsidR="00D23B0D" w:rsidRPr="00112FED" w:rsidRDefault="00D23B0D" w:rsidP="00112FED">
      <w:pPr>
        <w:rPr>
          <w:sz w:val="24"/>
          <w:szCs w:val="24"/>
        </w:rPr>
      </w:pPr>
    </w:p>
    <w:p w14:paraId="6384371C" w14:textId="77777777" w:rsidR="00914526" w:rsidRDefault="00D23B0D" w:rsidP="00112FED">
      <w:pPr>
        <w:pStyle w:val="ListParagraph"/>
        <w:numPr>
          <w:ilvl w:val="0"/>
          <w:numId w:val="3"/>
        </w:numPr>
        <w:rPr>
          <w:sz w:val="24"/>
          <w:szCs w:val="24"/>
        </w:rPr>
      </w:pPr>
      <w:r w:rsidRPr="00112FED">
        <w:rPr>
          <w:sz w:val="24"/>
          <w:szCs w:val="24"/>
        </w:rPr>
        <w:t>Other Events</w:t>
      </w:r>
    </w:p>
    <w:p w14:paraId="0DA372F2" w14:textId="77777777" w:rsidR="00914526" w:rsidRDefault="00914526" w:rsidP="00914526">
      <w:pPr>
        <w:pStyle w:val="ListParagraph"/>
        <w:numPr>
          <w:ilvl w:val="1"/>
          <w:numId w:val="3"/>
        </w:numPr>
        <w:rPr>
          <w:sz w:val="24"/>
          <w:szCs w:val="24"/>
        </w:rPr>
      </w:pPr>
      <w:r>
        <w:rPr>
          <w:sz w:val="24"/>
          <w:szCs w:val="24"/>
        </w:rPr>
        <w:t>G</w:t>
      </w:r>
      <w:r w:rsidR="00D23B0D" w:rsidRPr="00112FED">
        <w:rPr>
          <w:sz w:val="24"/>
          <w:szCs w:val="24"/>
        </w:rPr>
        <w:t>CSAA Social Event</w:t>
      </w:r>
    </w:p>
    <w:p w14:paraId="4A6D4A98" w14:textId="5AF53FF5" w:rsidR="00914526" w:rsidRDefault="00914526" w:rsidP="00914526">
      <w:pPr>
        <w:pStyle w:val="ListParagraph"/>
        <w:numPr>
          <w:ilvl w:val="2"/>
          <w:numId w:val="3"/>
        </w:numPr>
        <w:rPr>
          <w:sz w:val="24"/>
          <w:szCs w:val="24"/>
        </w:rPr>
      </w:pPr>
      <w:r>
        <w:rPr>
          <w:sz w:val="24"/>
          <w:szCs w:val="24"/>
        </w:rPr>
        <w:t>We have many sponsors and the vent is going to be a hit with live entertainment.</w:t>
      </w:r>
    </w:p>
    <w:p w14:paraId="21A3DA6B" w14:textId="527D78B1" w:rsidR="00914526" w:rsidRDefault="00D23B0D" w:rsidP="00914526">
      <w:pPr>
        <w:pStyle w:val="ListParagraph"/>
        <w:numPr>
          <w:ilvl w:val="1"/>
          <w:numId w:val="3"/>
        </w:numPr>
        <w:rPr>
          <w:sz w:val="24"/>
          <w:szCs w:val="24"/>
        </w:rPr>
      </w:pPr>
      <w:r w:rsidRPr="00112FED">
        <w:rPr>
          <w:sz w:val="24"/>
          <w:szCs w:val="24"/>
        </w:rPr>
        <w:t>GCSAA Chapte</w:t>
      </w:r>
      <w:r w:rsidR="001B6C31" w:rsidRPr="00112FED">
        <w:rPr>
          <w:sz w:val="24"/>
          <w:szCs w:val="24"/>
        </w:rPr>
        <w:t>r Leaders</w:t>
      </w:r>
    </w:p>
    <w:p w14:paraId="328C02C8" w14:textId="763D95B0" w:rsidR="00914526" w:rsidRDefault="00914526" w:rsidP="00914526">
      <w:pPr>
        <w:pStyle w:val="ListParagraph"/>
        <w:numPr>
          <w:ilvl w:val="2"/>
          <w:numId w:val="3"/>
        </w:numPr>
        <w:rPr>
          <w:sz w:val="24"/>
          <w:szCs w:val="24"/>
        </w:rPr>
      </w:pPr>
      <w:r>
        <w:rPr>
          <w:sz w:val="24"/>
          <w:szCs w:val="24"/>
        </w:rPr>
        <w:t>David Walter is interested in attending and will scope out the meeting</w:t>
      </w:r>
    </w:p>
    <w:p w14:paraId="4355E9B7" w14:textId="33A4850A" w:rsidR="00914526" w:rsidRDefault="00EA166D" w:rsidP="00914526">
      <w:pPr>
        <w:pStyle w:val="ListParagraph"/>
        <w:numPr>
          <w:ilvl w:val="1"/>
          <w:numId w:val="3"/>
        </w:numPr>
        <w:rPr>
          <w:sz w:val="24"/>
          <w:szCs w:val="24"/>
        </w:rPr>
      </w:pPr>
      <w:r w:rsidRPr="00112FED">
        <w:rPr>
          <w:sz w:val="24"/>
          <w:szCs w:val="24"/>
        </w:rPr>
        <w:t>VA Tech Tourney</w:t>
      </w:r>
    </w:p>
    <w:p w14:paraId="49908D1A" w14:textId="7D020D18" w:rsidR="00914526" w:rsidRDefault="00914526" w:rsidP="00914526">
      <w:pPr>
        <w:pStyle w:val="ListParagraph"/>
        <w:numPr>
          <w:ilvl w:val="2"/>
          <w:numId w:val="3"/>
        </w:numPr>
        <w:rPr>
          <w:sz w:val="24"/>
          <w:szCs w:val="24"/>
        </w:rPr>
      </w:pPr>
      <w:r>
        <w:rPr>
          <w:sz w:val="24"/>
          <w:szCs w:val="24"/>
        </w:rPr>
        <w:t>Silent auction can be improved but could generate a lot of revenue if we got the right packages for donations.</w:t>
      </w:r>
    </w:p>
    <w:p w14:paraId="6D393554" w14:textId="52BD3D2A" w:rsidR="00914526" w:rsidRDefault="001B6C31" w:rsidP="00914526">
      <w:pPr>
        <w:pStyle w:val="ListParagraph"/>
        <w:numPr>
          <w:ilvl w:val="1"/>
          <w:numId w:val="3"/>
        </w:numPr>
        <w:rPr>
          <w:sz w:val="24"/>
          <w:szCs w:val="24"/>
        </w:rPr>
      </w:pPr>
      <w:r w:rsidRPr="00112FED">
        <w:rPr>
          <w:sz w:val="24"/>
          <w:szCs w:val="24"/>
        </w:rPr>
        <w:t xml:space="preserve">VGCSA </w:t>
      </w:r>
      <w:r w:rsidR="00275AE4" w:rsidRPr="00112FED">
        <w:rPr>
          <w:sz w:val="24"/>
          <w:szCs w:val="24"/>
        </w:rPr>
        <w:t>golf events</w:t>
      </w:r>
    </w:p>
    <w:p w14:paraId="40E06061" w14:textId="3833735B" w:rsidR="00914526" w:rsidRDefault="00914526" w:rsidP="00914526">
      <w:pPr>
        <w:pStyle w:val="ListParagraph"/>
        <w:numPr>
          <w:ilvl w:val="2"/>
          <w:numId w:val="3"/>
        </w:numPr>
        <w:rPr>
          <w:sz w:val="24"/>
          <w:szCs w:val="24"/>
        </w:rPr>
      </w:pPr>
      <w:r>
        <w:rPr>
          <w:sz w:val="24"/>
          <w:szCs w:val="24"/>
        </w:rPr>
        <w:t>Joe Saylor – Hermitage CC on October 5</w:t>
      </w:r>
      <w:r w:rsidRPr="00914526">
        <w:rPr>
          <w:sz w:val="24"/>
          <w:szCs w:val="24"/>
          <w:vertAlign w:val="superscript"/>
        </w:rPr>
        <w:t>th</w:t>
      </w:r>
    </w:p>
    <w:p w14:paraId="28DD2EC5" w14:textId="04C39875" w:rsidR="00914526" w:rsidRDefault="00914526" w:rsidP="00914526">
      <w:pPr>
        <w:pStyle w:val="ListParagraph"/>
        <w:numPr>
          <w:ilvl w:val="2"/>
          <w:numId w:val="3"/>
        </w:numPr>
        <w:rPr>
          <w:sz w:val="24"/>
          <w:szCs w:val="24"/>
        </w:rPr>
      </w:pPr>
      <w:r>
        <w:rPr>
          <w:sz w:val="24"/>
          <w:szCs w:val="24"/>
        </w:rPr>
        <w:t>Virlina Cup – James River CC in Newport News on October 11-13</w:t>
      </w:r>
    </w:p>
    <w:p w14:paraId="5EBC801E" w14:textId="619D40C2" w:rsidR="00104680" w:rsidRDefault="00104680" w:rsidP="00914526">
      <w:pPr>
        <w:pStyle w:val="ListParagraph"/>
        <w:numPr>
          <w:ilvl w:val="2"/>
          <w:numId w:val="3"/>
        </w:numPr>
        <w:rPr>
          <w:sz w:val="24"/>
          <w:szCs w:val="24"/>
        </w:rPr>
      </w:pPr>
      <w:r>
        <w:rPr>
          <w:sz w:val="24"/>
          <w:szCs w:val="24"/>
        </w:rPr>
        <w:t>Match Play – April – October.</w:t>
      </w:r>
    </w:p>
    <w:p w14:paraId="4CB09B85" w14:textId="42E50230" w:rsidR="00D23B0D" w:rsidRDefault="00D23B0D" w:rsidP="00914526">
      <w:pPr>
        <w:pStyle w:val="ListParagraph"/>
        <w:numPr>
          <w:ilvl w:val="1"/>
          <w:numId w:val="3"/>
        </w:numPr>
        <w:rPr>
          <w:sz w:val="24"/>
          <w:szCs w:val="24"/>
        </w:rPr>
      </w:pPr>
      <w:r w:rsidRPr="00112FED">
        <w:rPr>
          <w:sz w:val="24"/>
          <w:szCs w:val="24"/>
        </w:rPr>
        <w:t>Assistants Forum</w:t>
      </w:r>
    </w:p>
    <w:p w14:paraId="70296918" w14:textId="38629CE9" w:rsidR="00914526" w:rsidRDefault="00914526" w:rsidP="00914526">
      <w:pPr>
        <w:pStyle w:val="ListParagraph"/>
        <w:numPr>
          <w:ilvl w:val="2"/>
          <w:numId w:val="3"/>
        </w:numPr>
        <w:rPr>
          <w:sz w:val="24"/>
          <w:szCs w:val="24"/>
        </w:rPr>
      </w:pPr>
      <w:r>
        <w:rPr>
          <w:sz w:val="24"/>
          <w:szCs w:val="24"/>
        </w:rPr>
        <w:t xml:space="preserve">Josh Peters is heading this event. Keeping the location between central VA and NOVA always brings the highest participation. </w:t>
      </w:r>
    </w:p>
    <w:p w14:paraId="4D6041AF" w14:textId="18C896AA" w:rsidR="00914526" w:rsidRPr="00914526" w:rsidRDefault="00914526" w:rsidP="00914526">
      <w:pPr>
        <w:pStyle w:val="ListParagraph"/>
        <w:numPr>
          <w:ilvl w:val="2"/>
          <w:numId w:val="3"/>
        </w:numPr>
        <w:rPr>
          <w:sz w:val="24"/>
          <w:szCs w:val="24"/>
        </w:rPr>
      </w:pPr>
      <w:r>
        <w:rPr>
          <w:sz w:val="24"/>
          <w:szCs w:val="24"/>
        </w:rPr>
        <w:t xml:space="preserve">We may partner with MAAGCS like done in the past. </w:t>
      </w:r>
    </w:p>
    <w:p w14:paraId="2E4B0DDE" w14:textId="77777777" w:rsidR="007A7767" w:rsidRPr="00112FED" w:rsidRDefault="007A7767" w:rsidP="00112FED">
      <w:pPr>
        <w:rPr>
          <w:sz w:val="24"/>
          <w:szCs w:val="24"/>
        </w:rPr>
      </w:pPr>
    </w:p>
    <w:p w14:paraId="105FBB3E" w14:textId="3A2A57C2" w:rsidR="00747F56" w:rsidRDefault="007A7767" w:rsidP="00112FED">
      <w:pPr>
        <w:pStyle w:val="ListParagraph"/>
        <w:numPr>
          <w:ilvl w:val="0"/>
          <w:numId w:val="3"/>
        </w:numPr>
        <w:rPr>
          <w:sz w:val="24"/>
          <w:szCs w:val="24"/>
        </w:rPr>
      </w:pPr>
      <w:r w:rsidRPr="00112FED">
        <w:rPr>
          <w:sz w:val="24"/>
          <w:szCs w:val="24"/>
        </w:rPr>
        <w:t xml:space="preserve">Partner Program </w:t>
      </w:r>
      <w:r w:rsidR="00EA166D" w:rsidRPr="00112FED">
        <w:rPr>
          <w:sz w:val="24"/>
          <w:szCs w:val="24"/>
        </w:rPr>
        <w:t>Update</w:t>
      </w:r>
    </w:p>
    <w:p w14:paraId="05758166" w14:textId="1B5AD4FE" w:rsidR="00914526" w:rsidRDefault="00914526" w:rsidP="00914526">
      <w:pPr>
        <w:pStyle w:val="ListParagraph"/>
        <w:numPr>
          <w:ilvl w:val="1"/>
          <w:numId w:val="3"/>
        </w:numPr>
        <w:rPr>
          <w:sz w:val="24"/>
          <w:szCs w:val="24"/>
        </w:rPr>
      </w:pPr>
      <w:r>
        <w:rPr>
          <w:sz w:val="24"/>
          <w:szCs w:val="24"/>
        </w:rPr>
        <w:t>The new partner flyer was previewed to the board</w:t>
      </w:r>
      <w:r w:rsidR="00104680">
        <w:rPr>
          <w:sz w:val="24"/>
          <w:szCs w:val="24"/>
        </w:rPr>
        <w:t>, no price increase.</w:t>
      </w:r>
    </w:p>
    <w:p w14:paraId="099DE074" w14:textId="3A6895FF" w:rsidR="00914526" w:rsidRDefault="00104680" w:rsidP="00914526">
      <w:pPr>
        <w:pStyle w:val="ListParagraph"/>
        <w:numPr>
          <w:ilvl w:val="1"/>
          <w:numId w:val="3"/>
        </w:numPr>
        <w:rPr>
          <w:sz w:val="24"/>
          <w:szCs w:val="24"/>
        </w:rPr>
      </w:pPr>
      <w:r>
        <w:rPr>
          <w:sz w:val="24"/>
          <w:szCs w:val="24"/>
        </w:rPr>
        <w:t>Goal is to grow partner revenue and participation.</w:t>
      </w:r>
    </w:p>
    <w:p w14:paraId="594F2DBA" w14:textId="3A0A34A2" w:rsidR="00104680" w:rsidRPr="00112FED" w:rsidRDefault="00104680" w:rsidP="00914526">
      <w:pPr>
        <w:pStyle w:val="ListParagraph"/>
        <w:numPr>
          <w:ilvl w:val="1"/>
          <w:numId w:val="3"/>
        </w:numPr>
        <w:rPr>
          <w:sz w:val="24"/>
          <w:szCs w:val="24"/>
        </w:rPr>
      </w:pPr>
      <w:r>
        <w:rPr>
          <w:sz w:val="24"/>
          <w:szCs w:val="24"/>
        </w:rPr>
        <w:t xml:space="preserve">Two partners, </w:t>
      </w:r>
      <w:proofErr w:type="gramStart"/>
      <w:r>
        <w:rPr>
          <w:sz w:val="24"/>
          <w:szCs w:val="24"/>
        </w:rPr>
        <w:t>LSI</w:t>
      </w:r>
      <w:proofErr w:type="gramEnd"/>
      <w:r>
        <w:rPr>
          <w:sz w:val="24"/>
          <w:szCs w:val="24"/>
        </w:rPr>
        <w:t xml:space="preserve"> and Syngenta prepaid in 2019 for 2020 partner program.</w:t>
      </w:r>
    </w:p>
    <w:p w14:paraId="250AFC9A" w14:textId="77777777" w:rsidR="009D4A7D" w:rsidRPr="00112FED" w:rsidRDefault="009D4A7D" w:rsidP="00112FED">
      <w:pPr>
        <w:rPr>
          <w:sz w:val="24"/>
          <w:szCs w:val="24"/>
        </w:rPr>
      </w:pPr>
    </w:p>
    <w:p w14:paraId="31895CA3" w14:textId="3491F076" w:rsidR="009D4A7D" w:rsidRDefault="009D4A7D" w:rsidP="00112FED">
      <w:pPr>
        <w:pStyle w:val="ListParagraph"/>
        <w:numPr>
          <w:ilvl w:val="0"/>
          <w:numId w:val="3"/>
        </w:numPr>
        <w:rPr>
          <w:sz w:val="24"/>
          <w:szCs w:val="24"/>
        </w:rPr>
      </w:pPr>
      <w:r w:rsidRPr="00112FED">
        <w:rPr>
          <w:sz w:val="24"/>
          <w:szCs w:val="24"/>
        </w:rPr>
        <w:t>2020 Member Survey</w:t>
      </w:r>
    </w:p>
    <w:p w14:paraId="5DC2AEE4" w14:textId="6C80ECBA" w:rsidR="00104680" w:rsidRPr="00112FED" w:rsidRDefault="00104680" w:rsidP="00104680">
      <w:pPr>
        <w:pStyle w:val="ListParagraph"/>
        <w:numPr>
          <w:ilvl w:val="1"/>
          <w:numId w:val="3"/>
        </w:numPr>
        <w:rPr>
          <w:sz w:val="24"/>
          <w:szCs w:val="24"/>
        </w:rPr>
      </w:pPr>
      <w:r>
        <w:rPr>
          <w:sz w:val="24"/>
          <w:szCs w:val="24"/>
        </w:rPr>
        <w:t>Goal is to do a survey this year to all members.</w:t>
      </w:r>
    </w:p>
    <w:p w14:paraId="7DB3B7FF" w14:textId="77777777" w:rsidR="00747F56" w:rsidRPr="00112FED" w:rsidRDefault="00747F56" w:rsidP="00112FED">
      <w:pPr>
        <w:rPr>
          <w:sz w:val="24"/>
          <w:szCs w:val="24"/>
        </w:rPr>
      </w:pPr>
    </w:p>
    <w:p w14:paraId="51AB5585" w14:textId="77777777" w:rsidR="00104680" w:rsidRDefault="00747F56" w:rsidP="00112FED">
      <w:pPr>
        <w:pStyle w:val="ListParagraph"/>
        <w:numPr>
          <w:ilvl w:val="0"/>
          <w:numId w:val="3"/>
        </w:numPr>
        <w:rPr>
          <w:sz w:val="24"/>
          <w:szCs w:val="24"/>
        </w:rPr>
      </w:pPr>
      <w:r w:rsidRPr="00112FED">
        <w:rPr>
          <w:sz w:val="24"/>
          <w:szCs w:val="24"/>
        </w:rPr>
        <w:t>Old Business / New Business</w:t>
      </w:r>
    </w:p>
    <w:p w14:paraId="72A6A938" w14:textId="5FB24A02" w:rsidR="00EA0A86" w:rsidRPr="00112FED" w:rsidRDefault="00104680" w:rsidP="00104680">
      <w:pPr>
        <w:pStyle w:val="ListParagraph"/>
        <w:numPr>
          <w:ilvl w:val="1"/>
          <w:numId w:val="3"/>
        </w:numPr>
        <w:rPr>
          <w:sz w:val="24"/>
          <w:szCs w:val="24"/>
        </w:rPr>
      </w:pPr>
      <w:r>
        <w:rPr>
          <w:sz w:val="24"/>
          <w:szCs w:val="24"/>
        </w:rPr>
        <w:t>B</w:t>
      </w:r>
      <w:r w:rsidR="00B24231" w:rsidRPr="00112FED">
        <w:rPr>
          <w:sz w:val="24"/>
          <w:szCs w:val="24"/>
        </w:rPr>
        <w:t>oard meeting dates</w:t>
      </w:r>
      <w:r w:rsidR="00EA166D" w:rsidRPr="00112FED">
        <w:rPr>
          <w:sz w:val="24"/>
          <w:szCs w:val="24"/>
        </w:rPr>
        <w:t xml:space="preserve"> - April 23, August 13 (new date)</w:t>
      </w:r>
      <w:r w:rsidR="00463823" w:rsidRPr="00112FED">
        <w:rPr>
          <w:sz w:val="24"/>
          <w:szCs w:val="24"/>
        </w:rPr>
        <w:t>, November 12</w:t>
      </w:r>
    </w:p>
    <w:p w14:paraId="7EB6C5A5" w14:textId="77777777" w:rsidR="00F141E9" w:rsidRPr="00112FED" w:rsidRDefault="00F141E9" w:rsidP="00112FED">
      <w:pPr>
        <w:rPr>
          <w:sz w:val="24"/>
          <w:szCs w:val="24"/>
        </w:rPr>
      </w:pPr>
    </w:p>
    <w:p w14:paraId="7B4E856C" w14:textId="73AB114C" w:rsidR="00B24231" w:rsidRPr="00104680" w:rsidRDefault="00EA0A86" w:rsidP="00112FED">
      <w:pPr>
        <w:pStyle w:val="ListParagraph"/>
        <w:numPr>
          <w:ilvl w:val="0"/>
          <w:numId w:val="3"/>
        </w:numPr>
        <w:rPr>
          <w:sz w:val="24"/>
          <w:szCs w:val="24"/>
        </w:rPr>
      </w:pPr>
      <w:r w:rsidRPr="00112FED">
        <w:rPr>
          <w:sz w:val="24"/>
          <w:szCs w:val="24"/>
        </w:rPr>
        <w:t>Adjourn</w:t>
      </w:r>
      <w:r w:rsidR="00104680">
        <w:rPr>
          <w:sz w:val="24"/>
          <w:szCs w:val="24"/>
        </w:rPr>
        <w:t xml:space="preserve"> – 1:12 pm</w:t>
      </w:r>
    </w:p>
    <w:sectPr w:rsidR="00B24231" w:rsidRPr="00104680"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abstractNum w:abstractNumId="1" w15:restartNumberingAfterBreak="0">
    <w:nsid w:val="36D724BB"/>
    <w:multiLevelType w:val="hybridMultilevel"/>
    <w:tmpl w:val="A18C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A1632"/>
    <w:multiLevelType w:val="hybridMultilevel"/>
    <w:tmpl w:val="40E272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56"/>
    <w:rsid w:val="00017824"/>
    <w:rsid w:val="000341CA"/>
    <w:rsid w:val="00041EDA"/>
    <w:rsid w:val="00046DDF"/>
    <w:rsid w:val="000573BA"/>
    <w:rsid w:val="00084C28"/>
    <w:rsid w:val="00104680"/>
    <w:rsid w:val="00112FED"/>
    <w:rsid w:val="001321CF"/>
    <w:rsid w:val="001421D7"/>
    <w:rsid w:val="00192235"/>
    <w:rsid w:val="001B6C31"/>
    <w:rsid w:val="002014C9"/>
    <w:rsid w:val="002165C9"/>
    <w:rsid w:val="00275288"/>
    <w:rsid w:val="00275AE4"/>
    <w:rsid w:val="003354CE"/>
    <w:rsid w:val="00357557"/>
    <w:rsid w:val="003E7280"/>
    <w:rsid w:val="00427312"/>
    <w:rsid w:val="00463823"/>
    <w:rsid w:val="004C3170"/>
    <w:rsid w:val="004D6DFE"/>
    <w:rsid w:val="004D7238"/>
    <w:rsid w:val="005429D9"/>
    <w:rsid w:val="005B2000"/>
    <w:rsid w:val="005D106E"/>
    <w:rsid w:val="005E0724"/>
    <w:rsid w:val="00605143"/>
    <w:rsid w:val="00645867"/>
    <w:rsid w:val="00655264"/>
    <w:rsid w:val="00671372"/>
    <w:rsid w:val="00675A3B"/>
    <w:rsid w:val="006912D0"/>
    <w:rsid w:val="006C7AE3"/>
    <w:rsid w:val="007036CD"/>
    <w:rsid w:val="0073534A"/>
    <w:rsid w:val="00747F56"/>
    <w:rsid w:val="00793DB0"/>
    <w:rsid w:val="007A619A"/>
    <w:rsid w:val="007A7767"/>
    <w:rsid w:val="007C5C9F"/>
    <w:rsid w:val="007C7AA7"/>
    <w:rsid w:val="007F4CCA"/>
    <w:rsid w:val="007F5949"/>
    <w:rsid w:val="00820BDC"/>
    <w:rsid w:val="008527DB"/>
    <w:rsid w:val="008643CB"/>
    <w:rsid w:val="008D4D2E"/>
    <w:rsid w:val="008E7261"/>
    <w:rsid w:val="00901CD5"/>
    <w:rsid w:val="009039EF"/>
    <w:rsid w:val="00914526"/>
    <w:rsid w:val="0094434A"/>
    <w:rsid w:val="009A0387"/>
    <w:rsid w:val="009D0612"/>
    <w:rsid w:val="009D240B"/>
    <w:rsid w:val="009D4A7D"/>
    <w:rsid w:val="009E001A"/>
    <w:rsid w:val="009F0DC0"/>
    <w:rsid w:val="009F651C"/>
    <w:rsid w:val="00A154A6"/>
    <w:rsid w:val="00A36F6B"/>
    <w:rsid w:val="00A72DF3"/>
    <w:rsid w:val="00B01EBE"/>
    <w:rsid w:val="00B02983"/>
    <w:rsid w:val="00B24231"/>
    <w:rsid w:val="00B36DB1"/>
    <w:rsid w:val="00B5063C"/>
    <w:rsid w:val="00B54FBE"/>
    <w:rsid w:val="00BB7BBB"/>
    <w:rsid w:val="00BC37FB"/>
    <w:rsid w:val="00BD02BC"/>
    <w:rsid w:val="00CB245D"/>
    <w:rsid w:val="00D231EC"/>
    <w:rsid w:val="00D23B0D"/>
    <w:rsid w:val="00D4675D"/>
    <w:rsid w:val="00D74833"/>
    <w:rsid w:val="00E04233"/>
    <w:rsid w:val="00EA0A86"/>
    <w:rsid w:val="00EA166D"/>
    <w:rsid w:val="00EB1CFA"/>
    <w:rsid w:val="00EC437B"/>
    <w:rsid w:val="00ED0BB1"/>
    <w:rsid w:val="00F141E9"/>
    <w:rsid w:val="00F15069"/>
    <w:rsid w:val="00F30800"/>
    <w:rsid w:val="00F8315E"/>
    <w:rsid w:val="00F9057A"/>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D5A"/>
  <w15:docId w15:val="{BDC2F68A-A888-4D39-919B-623E7EA3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 w:type="character" w:styleId="SubtleEmphasis">
    <w:name w:val="Subtle Emphasis"/>
    <w:basedOn w:val="DefaultParagraphFont"/>
    <w:uiPriority w:val="19"/>
    <w:qFormat/>
    <w:rsid w:val="004C31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Tray Norman</cp:lastModifiedBy>
  <cp:revision>2</cp:revision>
  <cp:lastPrinted>2018-01-24T15:22:00Z</cp:lastPrinted>
  <dcterms:created xsi:type="dcterms:W3CDTF">2021-01-07T15:27:00Z</dcterms:created>
  <dcterms:modified xsi:type="dcterms:W3CDTF">2021-01-07T15:27:00Z</dcterms:modified>
</cp:coreProperties>
</file>