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F0" w:rsidRDefault="00F15282" w:rsidP="00F15282">
      <w:pPr>
        <w:jc w:val="center"/>
      </w:pPr>
      <w:r>
        <w:rPr>
          <w:noProof/>
          <w:sz w:val="28"/>
        </w:rPr>
        <w:drawing>
          <wp:inline distT="0" distB="0" distL="0" distR="0" wp14:anchorId="568943BE" wp14:editId="6AF8A690">
            <wp:extent cx="2954020" cy="1134110"/>
            <wp:effectExtent l="0" t="0" r="0" b="8890"/>
            <wp:docPr id="1" name="Picture 1" descr="Virgini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4020" cy="1134110"/>
                    </a:xfrm>
                    <a:prstGeom prst="rect">
                      <a:avLst/>
                    </a:prstGeom>
                    <a:noFill/>
                    <a:ln>
                      <a:noFill/>
                    </a:ln>
                  </pic:spPr>
                </pic:pic>
              </a:graphicData>
            </a:graphic>
          </wp:inline>
        </w:drawing>
      </w:r>
    </w:p>
    <w:p w:rsidR="00F15282" w:rsidRPr="001C0925" w:rsidRDefault="00F15282" w:rsidP="00F15282">
      <w:pPr>
        <w:rPr>
          <w:sz w:val="24"/>
          <w:szCs w:val="24"/>
        </w:rPr>
      </w:pPr>
      <w:r w:rsidRPr="001C0925">
        <w:rPr>
          <w:b/>
          <w:sz w:val="24"/>
          <w:szCs w:val="24"/>
        </w:rPr>
        <w:t>VGCSA board meeting:</w:t>
      </w:r>
      <w:r w:rsidRPr="001C0925">
        <w:rPr>
          <w:sz w:val="24"/>
          <w:szCs w:val="24"/>
        </w:rPr>
        <w:t xml:space="preserve"> </w:t>
      </w:r>
      <w:r w:rsidR="00236AE9">
        <w:rPr>
          <w:sz w:val="24"/>
          <w:szCs w:val="24"/>
        </w:rPr>
        <w:t>November 14</w:t>
      </w:r>
      <w:r w:rsidR="00C058D3">
        <w:rPr>
          <w:sz w:val="24"/>
          <w:szCs w:val="24"/>
        </w:rPr>
        <w:t>, 2013</w:t>
      </w:r>
      <w:r w:rsidRPr="001C0925">
        <w:rPr>
          <w:sz w:val="24"/>
          <w:szCs w:val="24"/>
        </w:rPr>
        <w:t xml:space="preserve"> at 10 AM</w:t>
      </w:r>
    </w:p>
    <w:p w:rsidR="00F15282" w:rsidRPr="001C0925" w:rsidRDefault="00F15282" w:rsidP="00F15282">
      <w:pPr>
        <w:rPr>
          <w:sz w:val="24"/>
          <w:szCs w:val="24"/>
        </w:rPr>
      </w:pPr>
      <w:r w:rsidRPr="001C0925">
        <w:rPr>
          <w:b/>
          <w:sz w:val="24"/>
          <w:szCs w:val="24"/>
        </w:rPr>
        <w:t>Location:</w:t>
      </w:r>
      <w:r w:rsidRPr="001C0925">
        <w:rPr>
          <w:sz w:val="24"/>
          <w:szCs w:val="24"/>
        </w:rPr>
        <w:t xml:space="preserve"> VGCSA office, Glen Allen, VA</w:t>
      </w:r>
    </w:p>
    <w:p w:rsidR="003A2D52" w:rsidRDefault="00F15282" w:rsidP="003A2D52">
      <w:pPr>
        <w:rPr>
          <w:sz w:val="24"/>
          <w:szCs w:val="24"/>
        </w:rPr>
      </w:pPr>
      <w:r w:rsidRPr="001C0925">
        <w:rPr>
          <w:b/>
          <w:sz w:val="24"/>
          <w:szCs w:val="24"/>
        </w:rPr>
        <w:t>Attendance</w:t>
      </w:r>
      <w:r w:rsidRPr="001C0925">
        <w:rPr>
          <w:sz w:val="24"/>
          <w:szCs w:val="24"/>
        </w:rPr>
        <w:t xml:space="preserve">: </w:t>
      </w:r>
      <w:r w:rsidR="00C058D3">
        <w:rPr>
          <w:sz w:val="24"/>
          <w:szCs w:val="24"/>
        </w:rPr>
        <w:t xml:space="preserve">David Norman, </w:t>
      </w:r>
      <w:r w:rsidRPr="001C0925">
        <w:rPr>
          <w:sz w:val="24"/>
          <w:szCs w:val="24"/>
        </w:rPr>
        <w:t>Matt Boyce, Jeff Holliday CG</w:t>
      </w:r>
      <w:r w:rsidR="00C058D3">
        <w:rPr>
          <w:sz w:val="24"/>
          <w:szCs w:val="24"/>
        </w:rPr>
        <w:t>CS, Chris Petrelli</w:t>
      </w:r>
      <w:r w:rsidR="005E65F9">
        <w:rPr>
          <w:sz w:val="24"/>
          <w:szCs w:val="24"/>
        </w:rPr>
        <w:t>, Dan Taylor CGCS, Rob Wilmans</w:t>
      </w:r>
      <w:r w:rsidR="00C058D3">
        <w:rPr>
          <w:sz w:val="24"/>
          <w:szCs w:val="24"/>
        </w:rPr>
        <w:t>, Bill Keene,</w:t>
      </w:r>
      <w:r w:rsidR="008E04C0">
        <w:rPr>
          <w:sz w:val="24"/>
          <w:szCs w:val="24"/>
        </w:rPr>
        <w:t xml:space="preserve"> Dave Lewallen, Shawn Gill, Jeff Berg,</w:t>
      </w:r>
      <w:r w:rsidR="00C058D3">
        <w:rPr>
          <w:sz w:val="24"/>
          <w:szCs w:val="24"/>
        </w:rPr>
        <w:t xml:space="preserve"> Aaron Evans, Steve </w:t>
      </w:r>
      <w:r w:rsidR="00917E07">
        <w:rPr>
          <w:sz w:val="24"/>
          <w:szCs w:val="24"/>
        </w:rPr>
        <w:t>Dorer</w:t>
      </w:r>
      <w:r w:rsidR="009F2631">
        <w:rPr>
          <w:sz w:val="24"/>
          <w:szCs w:val="24"/>
        </w:rPr>
        <w:t>, Katie Frazier</w:t>
      </w:r>
      <w:r w:rsidR="008E04C0">
        <w:rPr>
          <w:sz w:val="24"/>
          <w:szCs w:val="24"/>
        </w:rPr>
        <w:t>, Chase Rogan (GCSAA)</w:t>
      </w:r>
      <w:r w:rsidRPr="001C0925">
        <w:rPr>
          <w:sz w:val="24"/>
          <w:szCs w:val="24"/>
        </w:rPr>
        <w:t>.</w:t>
      </w:r>
    </w:p>
    <w:p w:rsidR="003D47CA" w:rsidRDefault="008E04C0" w:rsidP="00917E07">
      <w:pPr>
        <w:pStyle w:val="ListParagraph"/>
        <w:numPr>
          <w:ilvl w:val="0"/>
          <w:numId w:val="23"/>
        </w:numPr>
        <w:rPr>
          <w:sz w:val="24"/>
          <w:szCs w:val="24"/>
        </w:rPr>
      </w:pPr>
      <w:r>
        <w:rPr>
          <w:sz w:val="24"/>
          <w:szCs w:val="24"/>
        </w:rPr>
        <w:t>Call to order at 9:01</w:t>
      </w:r>
      <w:r w:rsidR="00F15282" w:rsidRPr="003A2D52">
        <w:rPr>
          <w:sz w:val="24"/>
          <w:szCs w:val="24"/>
        </w:rPr>
        <w:t xml:space="preserve"> AM (Boyce)</w:t>
      </w:r>
    </w:p>
    <w:p w:rsidR="009F2631" w:rsidRDefault="009F2631" w:rsidP="00917E07">
      <w:pPr>
        <w:pStyle w:val="ListParagraph"/>
        <w:numPr>
          <w:ilvl w:val="0"/>
          <w:numId w:val="23"/>
        </w:numPr>
        <w:rPr>
          <w:sz w:val="24"/>
          <w:szCs w:val="24"/>
        </w:rPr>
      </w:pPr>
      <w:r>
        <w:rPr>
          <w:sz w:val="24"/>
          <w:szCs w:val="24"/>
        </w:rPr>
        <w:t>Government Relations</w:t>
      </w:r>
      <w:r w:rsidR="008E04C0">
        <w:rPr>
          <w:sz w:val="24"/>
          <w:szCs w:val="24"/>
        </w:rPr>
        <w:t>/ Legislative 101</w:t>
      </w:r>
      <w:r>
        <w:rPr>
          <w:sz w:val="24"/>
          <w:szCs w:val="24"/>
        </w:rPr>
        <w:t>: Katie Frazier (VAC)</w:t>
      </w:r>
    </w:p>
    <w:p w:rsidR="009F2631" w:rsidRDefault="00F16959" w:rsidP="009F2631">
      <w:pPr>
        <w:pStyle w:val="ListParagraph"/>
        <w:numPr>
          <w:ilvl w:val="0"/>
          <w:numId w:val="34"/>
        </w:numPr>
        <w:rPr>
          <w:sz w:val="24"/>
          <w:szCs w:val="24"/>
        </w:rPr>
      </w:pPr>
      <w:r>
        <w:rPr>
          <w:sz w:val="24"/>
          <w:szCs w:val="24"/>
        </w:rPr>
        <w:t>Described a day for a lobbyist and how a b</w:t>
      </w:r>
      <w:r w:rsidR="0030051F">
        <w:rPr>
          <w:sz w:val="24"/>
          <w:szCs w:val="24"/>
        </w:rPr>
        <w:t>ill becomes a law which is really</w:t>
      </w:r>
      <w:r>
        <w:rPr>
          <w:sz w:val="24"/>
          <w:szCs w:val="24"/>
        </w:rPr>
        <w:t xml:space="preserve"> about the inner workings of committees and the General Assembly.</w:t>
      </w:r>
      <w:r w:rsidR="00CA2D6F">
        <w:rPr>
          <w:sz w:val="24"/>
          <w:szCs w:val="24"/>
        </w:rPr>
        <w:t xml:space="preserve">  There are 14 house committees and 11 senate committees.  The Assembly only in session for 45 to 60 days and this year starts on January 8th</w:t>
      </w:r>
    </w:p>
    <w:p w:rsidR="00CA2D6F" w:rsidRPr="00CA2D6F" w:rsidRDefault="00E56493" w:rsidP="00CA2D6F">
      <w:pPr>
        <w:pStyle w:val="ListParagraph"/>
        <w:numPr>
          <w:ilvl w:val="0"/>
          <w:numId w:val="34"/>
        </w:numPr>
        <w:rPr>
          <w:sz w:val="24"/>
          <w:szCs w:val="24"/>
        </w:rPr>
      </w:pPr>
      <w:r>
        <w:rPr>
          <w:sz w:val="24"/>
          <w:szCs w:val="24"/>
        </w:rPr>
        <w:t>As a lobbyist, she</w:t>
      </w:r>
      <w:r w:rsidR="00CA2D6F">
        <w:rPr>
          <w:sz w:val="24"/>
          <w:szCs w:val="24"/>
        </w:rPr>
        <w:t xml:space="preserve"> has the </w:t>
      </w:r>
      <w:r w:rsidR="006E1C6E">
        <w:rPr>
          <w:sz w:val="24"/>
          <w:szCs w:val="24"/>
        </w:rPr>
        <w:t>responsibility</w:t>
      </w:r>
      <w:r w:rsidR="00CA2D6F">
        <w:rPr>
          <w:sz w:val="24"/>
          <w:szCs w:val="24"/>
        </w:rPr>
        <w:t xml:space="preserve"> to look over all the bills that are being proposed and </w:t>
      </w:r>
      <w:r w:rsidR="006E1C6E">
        <w:rPr>
          <w:sz w:val="24"/>
          <w:szCs w:val="24"/>
        </w:rPr>
        <w:t>evaluate</w:t>
      </w:r>
      <w:r w:rsidR="00CA2D6F">
        <w:rPr>
          <w:sz w:val="24"/>
          <w:szCs w:val="24"/>
        </w:rPr>
        <w:t xml:space="preserve"> how it affects the agricultural industry</w:t>
      </w:r>
      <w:r w:rsidR="00053C38">
        <w:rPr>
          <w:sz w:val="24"/>
          <w:szCs w:val="24"/>
        </w:rPr>
        <w:t>.</w:t>
      </w:r>
      <w:r w:rsidR="00CA2D6F">
        <w:rPr>
          <w:sz w:val="24"/>
          <w:szCs w:val="24"/>
        </w:rPr>
        <w:t xml:space="preserve">  The VGCSA can help with this if we hear something that could be relevant and let her know.  If a bill comes up that affects us, we may need to show up as an expert on </w:t>
      </w:r>
      <w:r>
        <w:rPr>
          <w:sz w:val="24"/>
          <w:szCs w:val="24"/>
        </w:rPr>
        <w:t xml:space="preserve">the </w:t>
      </w:r>
      <w:r w:rsidR="00CA2D6F">
        <w:rPr>
          <w:sz w:val="24"/>
          <w:szCs w:val="24"/>
        </w:rPr>
        <w:t>issue.</w:t>
      </w:r>
    </w:p>
    <w:p w:rsidR="00053C38" w:rsidRDefault="00CA2D6F" w:rsidP="00CA2D6F">
      <w:pPr>
        <w:pStyle w:val="ListParagraph"/>
        <w:numPr>
          <w:ilvl w:val="0"/>
          <w:numId w:val="34"/>
        </w:numPr>
        <w:rPr>
          <w:sz w:val="24"/>
          <w:szCs w:val="24"/>
        </w:rPr>
      </w:pPr>
      <w:r>
        <w:rPr>
          <w:sz w:val="24"/>
          <w:szCs w:val="24"/>
        </w:rPr>
        <w:t xml:space="preserve">She suggests we have a local action </w:t>
      </w:r>
      <w:r w:rsidR="00E56493">
        <w:rPr>
          <w:sz w:val="24"/>
          <w:szCs w:val="24"/>
        </w:rPr>
        <w:t xml:space="preserve">plan </w:t>
      </w:r>
      <w:r>
        <w:rPr>
          <w:sz w:val="24"/>
          <w:szCs w:val="24"/>
        </w:rPr>
        <w:t>with each of the 5 local associations and their boards need</w:t>
      </w:r>
      <w:r w:rsidR="007554F1">
        <w:rPr>
          <w:sz w:val="24"/>
          <w:szCs w:val="24"/>
        </w:rPr>
        <w:t>ed</w:t>
      </w:r>
      <w:r>
        <w:rPr>
          <w:sz w:val="24"/>
          <w:szCs w:val="24"/>
        </w:rPr>
        <w:t xml:space="preserve"> to select a person of contact for this responsibility. </w:t>
      </w:r>
      <w:r w:rsidR="00311BE7">
        <w:rPr>
          <w:sz w:val="24"/>
          <w:szCs w:val="24"/>
        </w:rPr>
        <w:t xml:space="preserve"> Grass roots </w:t>
      </w:r>
      <w:r w:rsidR="006E1C6E">
        <w:rPr>
          <w:sz w:val="24"/>
          <w:szCs w:val="24"/>
        </w:rPr>
        <w:t>efforts</w:t>
      </w:r>
      <w:r w:rsidR="00311BE7">
        <w:rPr>
          <w:sz w:val="24"/>
          <w:szCs w:val="24"/>
        </w:rPr>
        <w:t xml:space="preserve"> do help to counter balance </w:t>
      </w:r>
      <w:r w:rsidR="001B528E">
        <w:rPr>
          <w:sz w:val="24"/>
          <w:szCs w:val="24"/>
        </w:rPr>
        <w:t>environmentalists;</w:t>
      </w:r>
      <w:r w:rsidR="00E56493">
        <w:rPr>
          <w:sz w:val="24"/>
          <w:szCs w:val="24"/>
        </w:rPr>
        <w:t xml:space="preserve"> an example is legislators</w:t>
      </w:r>
      <w:r w:rsidR="00311BE7">
        <w:rPr>
          <w:sz w:val="24"/>
          <w:szCs w:val="24"/>
        </w:rPr>
        <w:t xml:space="preserve"> may be members at our clubs, helpful to meet with them.</w:t>
      </w:r>
    </w:p>
    <w:p w:rsidR="00311BE7" w:rsidRPr="00CA2D6F" w:rsidRDefault="00311BE7" w:rsidP="00CA2D6F">
      <w:pPr>
        <w:pStyle w:val="ListParagraph"/>
        <w:numPr>
          <w:ilvl w:val="0"/>
          <w:numId w:val="34"/>
        </w:numPr>
        <w:rPr>
          <w:sz w:val="24"/>
          <w:szCs w:val="24"/>
        </w:rPr>
      </w:pPr>
      <w:r>
        <w:rPr>
          <w:sz w:val="24"/>
          <w:szCs w:val="24"/>
        </w:rPr>
        <w:t>Pursuing making changes to the seed law</w:t>
      </w:r>
      <w:r w:rsidR="00DB5597">
        <w:rPr>
          <w:sz w:val="24"/>
          <w:szCs w:val="24"/>
        </w:rPr>
        <w:t xml:space="preserve"> could be tricky because it a tax bill and that takes </w:t>
      </w:r>
      <w:r w:rsidR="00E56493">
        <w:rPr>
          <w:sz w:val="24"/>
          <w:szCs w:val="24"/>
        </w:rPr>
        <w:t xml:space="preserve">a long time to work out, but </w:t>
      </w:r>
      <w:r w:rsidR="00DB5597">
        <w:rPr>
          <w:sz w:val="24"/>
          <w:szCs w:val="24"/>
        </w:rPr>
        <w:t>may be able to get a legislator to propose a bill.</w:t>
      </w:r>
    </w:p>
    <w:p w:rsidR="00C101B3" w:rsidRDefault="00C101B3" w:rsidP="00C101B3">
      <w:pPr>
        <w:pStyle w:val="ListParagraph"/>
        <w:rPr>
          <w:sz w:val="24"/>
          <w:szCs w:val="24"/>
        </w:rPr>
      </w:pPr>
    </w:p>
    <w:p w:rsidR="00F15282" w:rsidRDefault="00053C38" w:rsidP="003A2D52">
      <w:pPr>
        <w:pStyle w:val="ListParagraph"/>
        <w:numPr>
          <w:ilvl w:val="0"/>
          <w:numId w:val="23"/>
        </w:numPr>
        <w:rPr>
          <w:sz w:val="24"/>
          <w:szCs w:val="24"/>
        </w:rPr>
      </w:pPr>
      <w:r>
        <w:rPr>
          <w:sz w:val="24"/>
          <w:szCs w:val="24"/>
        </w:rPr>
        <w:t>Nutrient Management Plan (</w:t>
      </w:r>
      <w:r w:rsidR="00311BE7">
        <w:rPr>
          <w:sz w:val="24"/>
          <w:szCs w:val="24"/>
        </w:rPr>
        <w:t xml:space="preserve">Frazier and </w:t>
      </w:r>
      <w:r>
        <w:rPr>
          <w:sz w:val="24"/>
          <w:szCs w:val="24"/>
        </w:rPr>
        <w:t>Wilmans):</w:t>
      </w:r>
    </w:p>
    <w:p w:rsidR="00554DBE" w:rsidRDefault="00311BE7" w:rsidP="00554DBE">
      <w:pPr>
        <w:pStyle w:val="ListParagraph"/>
        <w:numPr>
          <w:ilvl w:val="0"/>
          <w:numId w:val="5"/>
        </w:numPr>
        <w:rPr>
          <w:sz w:val="24"/>
          <w:szCs w:val="24"/>
        </w:rPr>
      </w:pPr>
      <w:r>
        <w:rPr>
          <w:sz w:val="24"/>
          <w:szCs w:val="24"/>
        </w:rPr>
        <w:t>We will find out on December 16</w:t>
      </w:r>
      <w:r w:rsidRPr="00311BE7">
        <w:rPr>
          <w:sz w:val="24"/>
          <w:szCs w:val="24"/>
          <w:vertAlign w:val="superscript"/>
        </w:rPr>
        <w:t>th</w:t>
      </w:r>
      <w:r>
        <w:rPr>
          <w:sz w:val="24"/>
          <w:szCs w:val="24"/>
        </w:rPr>
        <w:t xml:space="preserve"> if t</w:t>
      </w:r>
      <w:r w:rsidR="00053C38">
        <w:rPr>
          <w:sz w:val="24"/>
          <w:szCs w:val="24"/>
        </w:rPr>
        <w:t xml:space="preserve">here is </w:t>
      </w:r>
      <w:r>
        <w:rPr>
          <w:sz w:val="24"/>
          <w:szCs w:val="24"/>
        </w:rPr>
        <w:t>funding for Nutrient Management plans for 2014.  The amount being asked for is $100,000.  With the c</w:t>
      </w:r>
      <w:r w:rsidR="00F36541">
        <w:rPr>
          <w:sz w:val="24"/>
          <w:szCs w:val="24"/>
        </w:rPr>
        <w:t>ost sharing, it is an important</w:t>
      </w:r>
      <w:r>
        <w:rPr>
          <w:sz w:val="24"/>
          <w:szCs w:val="24"/>
        </w:rPr>
        <w:t xml:space="preserve"> to do a plan now, don’t wait</w:t>
      </w:r>
      <w:r w:rsidR="00C8796B">
        <w:rPr>
          <w:sz w:val="24"/>
          <w:szCs w:val="24"/>
        </w:rPr>
        <w:t xml:space="preserve">.  </w:t>
      </w:r>
      <w:r>
        <w:rPr>
          <w:sz w:val="24"/>
          <w:szCs w:val="24"/>
        </w:rPr>
        <w:t>According to Derek Cataldi of DCR, there are only 11 courses approved but there are others in the process.  Government agencies know about the NMP’s, we need to keep moving on getting the word out to our members (Berg).</w:t>
      </w:r>
      <w:r w:rsidR="00710ED0">
        <w:rPr>
          <w:sz w:val="24"/>
          <w:szCs w:val="24"/>
        </w:rPr>
        <w:t xml:space="preserve">  We could possibly send a letter complimenting the job that </w:t>
      </w:r>
      <w:r w:rsidR="00710ED0">
        <w:rPr>
          <w:sz w:val="24"/>
          <w:szCs w:val="24"/>
        </w:rPr>
        <w:lastRenderedPageBreak/>
        <w:t>Cataldi is doing (Boyce).  Many clubs are putting off doing the plan until 2016 (Keene).</w:t>
      </w:r>
    </w:p>
    <w:p w:rsidR="00554DBE" w:rsidRDefault="00554DBE" w:rsidP="00554DBE">
      <w:pPr>
        <w:pStyle w:val="ListParagraph"/>
        <w:numPr>
          <w:ilvl w:val="0"/>
          <w:numId w:val="23"/>
        </w:numPr>
        <w:rPr>
          <w:sz w:val="24"/>
          <w:szCs w:val="24"/>
        </w:rPr>
      </w:pPr>
      <w:r>
        <w:rPr>
          <w:sz w:val="24"/>
          <w:szCs w:val="24"/>
        </w:rPr>
        <w:t>GCSAA Field Staff Report (Rogan):</w:t>
      </w:r>
    </w:p>
    <w:p w:rsidR="00554DBE" w:rsidRPr="00554DBE" w:rsidRDefault="00710ED0" w:rsidP="00554DBE">
      <w:pPr>
        <w:pStyle w:val="ListParagraph"/>
        <w:numPr>
          <w:ilvl w:val="0"/>
          <w:numId w:val="39"/>
        </w:numPr>
        <w:rPr>
          <w:sz w:val="24"/>
          <w:szCs w:val="24"/>
        </w:rPr>
      </w:pPr>
      <w:r>
        <w:rPr>
          <w:sz w:val="24"/>
          <w:szCs w:val="24"/>
        </w:rPr>
        <w:t>Gives overview of the program, provides strategic planning with Steve Randall for chapters for a 5 to 10 year plan.  Involved with advocacy programs for superintendents.  Recognizes that VGC</w:t>
      </w:r>
      <w:r w:rsidR="00F36541">
        <w:rPr>
          <w:sz w:val="24"/>
          <w:szCs w:val="24"/>
        </w:rPr>
        <w:t>SA is a strong association and will</w:t>
      </w:r>
      <w:r>
        <w:rPr>
          <w:sz w:val="24"/>
          <w:szCs w:val="24"/>
        </w:rPr>
        <w:t xml:space="preserve"> use us as a model for other associations.</w:t>
      </w:r>
    </w:p>
    <w:p w:rsidR="00C8796B" w:rsidRPr="00053C38" w:rsidRDefault="00C8796B" w:rsidP="00C8796B">
      <w:pPr>
        <w:pStyle w:val="ListParagraph"/>
        <w:numPr>
          <w:ilvl w:val="0"/>
          <w:numId w:val="23"/>
        </w:numPr>
        <w:rPr>
          <w:sz w:val="24"/>
          <w:szCs w:val="24"/>
        </w:rPr>
      </w:pPr>
      <w:r>
        <w:rPr>
          <w:sz w:val="24"/>
          <w:szCs w:val="24"/>
        </w:rPr>
        <w:t>Approval of minutes:</w:t>
      </w:r>
    </w:p>
    <w:p w:rsidR="003D69C7" w:rsidRPr="00C8796B" w:rsidRDefault="00C058D3" w:rsidP="00C8796B">
      <w:pPr>
        <w:pStyle w:val="ListParagraph"/>
        <w:numPr>
          <w:ilvl w:val="0"/>
          <w:numId w:val="36"/>
        </w:numPr>
        <w:rPr>
          <w:sz w:val="24"/>
          <w:szCs w:val="24"/>
        </w:rPr>
      </w:pPr>
      <w:r w:rsidRPr="00C8796B">
        <w:rPr>
          <w:sz w:val="24"/>
          <w:szCs w:val="24"/>
        </w:rPr>
        <w:t>M</w:t>
      </w:r>
      <w:r w:rsidR="00917E07" w:rsidRPr="00C8796B">
        <w:rPr>
          <w:sz w:val="24"/>
          <w:szCs w:val="24"/>
        </w:rPr>
        <w:t xml:space="preserve">otion: </w:t>
      </w:r>
      <w:r w:rsidR="00710ED0">
        <w:rPr>
          <w:sz w:val="24"/>
          <w:szCs w:val="24"/>
        </w:rPr>
        <w:t>Wilmans, second: Gill</w:t>
      </w:r>
      <w:r w:rsidRPr="00C8796B">
        <w:rPr>
          <w:sz w:val="24"/>
          <w:szCs w:val="24"/>
        </w:rPr>
        <w:t xml:space="preserve"> </w:t>
      </w:r>
    </w:p>
    <w:p w:rsidR="003D69C7" w:rsidRPr="00C8796B" w:rsidRDefault="003D69C7" w:rsidP="00C8796B">
      <w:pPr>
        <w:pStyle w:val="ListParagraph"/>
        <w:numPr>
          <w:ilvl w:val="0"/>
          <w:numId w:val="23"/>
        </w:numPr>
        <w:rPr>
          <w:sz w:val="24"/>
          <w:szCs w:val="24"/>
        </w:rPr>
      </w:pPr>
      <w:r w:rsidRPr="00C8796B">
        <w:rPr>
          <w:sz w:val="24"/>
          <w:szCs w:val="24"/>
        </w:rPr>
        <w:t>Treasurer Report</w:t>
      </w:r>
      <w:r w:rsidR="005E65F9" w:rsidRPr="00C8796B">
        <w:rPr>
          <w:sz w:val="24"/>
          <w:szCs w:val="24"/>
        </w:rPr>
        <w:t xml:space="preserve">: </w:t>
      </w:r>
      <w:r w:rsidRPr="00C8796B">
        <w:rPr>
          <w:sz w:val="24"/>
          <w:szCs w:val="24"/>
        </w:rPr>
        <w:t>(Petrelli)</w:t>
      </w:r>
    </w:p>
    <w:p w:rsidR="00C8796B" w:rsidRPr="00B9230D" w:rsidRDefault="00710ED0" w:rsidP="00B9230D">
      <w:pPr>
        <w:pStyle w:val="ListParagraph"/>
        <w:numPr>
          <w:ilvl w:val="0"/>
          <w:numId w:val="6"/>
        </w:numPr>
        <w:rPr>
          <w:sz w:val="24"/>
          <w:szCs w:val="24"/>
        </w:rPr>
      </w:pPr>
      <w:r>
        <w:rPr>
          <w:sz w:val="24"/>
          <w:szCs w:val="24"/>
        </w:rPr>
        <w:t>Dues are $3,000 over budget and the BMP Tourney was a record</w:t>
      </w:r>
      <w:r w:rsidR="003D69C7" w:rsidRPr="001C0925">
        <w:rPr>
          <w:sz w:val="24"/>
          <w:szCs w:val="24"/>
        </w:rPr>
        <w:t>.</w:t>
      </w:r>
    </w:p>
    <w:p w:rsidR="00584DA0" w:rsidRDefault="00710ED0" w:rsidP="00917E07">
      <w:pPr>
        <w:pStyle w:val="ListParagraph"/>
        <w:numPr>
          <w:ilvl w:val="0"/>
          <w:numId w:val="6"/>
        </w:numPr>
        <w:rPr>
          <w:sz w:val="24"/>
          <w:szCs w:val="24"/>
        </w:rPr>
      </w:pPr>
      <w:r>
        <w:rPr>
          <w:sz w:val="24"/>
          <w:szCs w:val="24"/>
        </w:rPr>
        <w:t>Projected Profit/Loss is at +$15,000.</w:t>
      </w:r>
    </w:p>
    <w:p w:rsidR="00710ED0" w:rsidRPr="00917E07" w:rsidRDefault="00710ED0" w:rsidP="00917E07">
      <w:pPr>
        <w:pStyle w:val="ListParagraph"/>
        <w:numPr>
          <w:ilvl w:val="0"/>
          <w:numId w:val="6"/>
        </w:numPr>
        <w:rPr>
          <w:sz w:val="24"/>
          <w:szCs w:val="24"/>
        </w:rPr>
      </w:pPr>
      <w:r>
        <w:rPr>
          <w:sz w:val="24"/>
          <w:szCs w:val="24"/>
        </w:rPr>
        <w:t>Investment account at Northwest Mutual is at $57,000.</w:t>
      </w:r>
    </w:p>
    <w:p w:rsidR="005A4508" w:rsidRPr="001C0925" w:rsidRDefault="00710ED0" w:rsidP="003D69C7">
      <w:pPr>
        <w:pStyle w:val="ListParagraph"/>
        <w:numPr>
          <w:ilvl w:val="0"/>
          <w:numId w:val="6"/>
        </w:numPr>
        <w:rPr>
          <w:sz w:val="24"/>
          <w:szCs w:val="24"/>
        </w:rPr>
      </w:pPr>
      <w:r>
        <w:rPr>
          <w:sz w:val="24"/>
          <w:szCs w:val="24"/>
        </w:rPr>
        <w:t>Motion: Dorer, second: Taylor</w:t>
      </w:r>
      <w:r w:rsidR="00C8796B">
        <w:rPr>
          <w:sz w:val="24"/>
          <w:szCs w:val="24"/>
        </w:rPr>
        <w:t>.</w:t>
      </w:r>
    </w:p>
    <w:p w:rsidR="003D69C7" w:rsidRPr="001C0925" w:rsidRDefault="003B1510" w:rsidP="00C8796B">
      <w:pPr>
        <w:pStyle w:val="ListParagraph"/>
        <w:numPr>
          <w:ilvl w:val="0"/>
          <w:numId w:val="23"/>
        </w:numPr>
        <w:rPr>
          <w:sz w:val="24"/>
          <w:szCs w:val="24"/>
        </w:rPr>
      </w:pPr>
      <w:r>
        <w:rPr>
          <w:sz w:val="24"/>
          <w:szCs w:val="24"/>
        </w:rPr>
        <w:t>Executive Directors Report</w:t>
      </w:r>
      <w:r w:rsidR="00917E07">
        <w:rPr>
          <w:sz w:val="24"/>
          <w:szCs w:val="24"/>
        </w:rPr>
        <w:t>: (Norman)</w:t>
      </w:r>
    </w:p>
    <w:p w:rsidR="00755466" w:rsidRDefault="003B1510" w:rsidP="003D47CA">
      <w:pPr>
        <w:pStyle w:val="ListParagraph"/>
        <w:numPr>
          <w:ilvl w:val="0"/>
          <w:numId w:val="7"/>
        </w:numPr>
        <w:rPr>
          <w:sz w:val="24"/>
          <w:szCs w:val="24"/>
        </w:rPr>
      </w:pPr>
      <w:r>
        <w:rPr>
          <w:sz w:val="24"/>
          <w:szCs w:val="24"/>
        </w:rPr>
        <w:t>We had best year financially yet, growth in Partner Program</w:t>
      </w:r>
      <w:r w:rsidR="00B001F5">
        <w:rPr>
          <w:sz w:val="24"/>
          <w:szCs w:val="24"/>
        </w:rPr>
        <w:t>.</w:t>
      </w:r>
    </w:p>
    <w:p w:rsidR="003B1510" w:rsidRDefault="003B1510" w:rsidP="00117ED8">
      <w:pPr>
        <w:pStyle w:val="ListParagraph"/>
        <w:numPr>
          <w:ilvl w:val="0"/>
          <w:numId w:val="7"/>
        </w:numPr>
        <w:rPr>
          <w:sz w:val="24"/>
          <w:szCs w:val="24"/>
        </w:rPr>
      </w:pPr>
      <w:r>
        <w:rPr>
          <w:sz w:val="24"/>
          <w:szCs w:val="24"/>
        </w:rPr>
        <w:t xml:space="preserve">Norman continues to go above and beyond </w:t>
      </w:r>
      <w:r w:rsidR="00F36541">
        <w:rPr>
          <w:sz w:val="24"/>
          <w:szCs w:val="24"/>
        </w:rPr>
        <w:t xml:space="preserve">his written </w:t>
      </w:r>
      <w:r>
        <w:rPr>
          <w:sz w:val="24"/>
          <w:szCs w:val="24"/>
        </w:rPr>
        <w:t xml:space="preserve">job assignments with promotion of events, building relationships with allied associations and establishing new programs and ideas for the </w:t>
      </w:r>
      <w:r w:rsidR="00E56493">
        <w:rPr>
          <w:sz w:val="24"/>
          <w:szCs w:val="24"/>
        </w:rPr>
        <w:t>association’s</w:t>
      </w:r>
      <w:r>
        <w:rPr>
          <w:sz w:val="24"/>
          <w:szCs w:val="24"/>
        </w:rPr>
        <w:t xml:space="preserve"> well- being.</w:t>
      </w:r>
    </w:p>
    <w:p w:rsidR="00FE710B" w:rsidRPr="00117ED8" w:rsidRDefault="00606F2F" w:rsidP="00117ED8">
      <w:pPr>
        <w:pStyle w:val="ListParagraph"/>
        <w:numPr>
          <w:ilvl w:val="0"/>
          <w:numId w:val="7"/>
        </w:numPr>
        <w:rPr>
          <w:sz w:val="24"/>
          <w:szCs w:val="24"/>
        </w:rPr>
      </w:pPr>
      <w:r>
        <w:rPr>
          <w:sz w:val="24"/>
          <w:szCs w:val="24"/>
        </w:rPr>
        <w:t xml:space="preserve">Initiatives to consider for 2014 would be; expand online reservations for locals, more </w:t>
      </w:r>
      <w:r w:rsidR="00E56493">
        <w:rPr>
          <w:sz w:val="24"/>
          <w:szCs w:val="24"/>
        </w:rPr>
        <w:t>sponsorship</w:t>
      </w:r>
      <w:r>
        <w:rPr>
          <w:sz w:val="24"/>
          <w:szCs w:val="24"/>
        </w:rPr>
        <w:t xml:space="preserve"> for events, </w:t>
      </w:r>
      <w:r w:rsidR="001B528E">
        <w:rPr>
          <w:sz w:val="24"/>
          <w:szCs w:val="24"/>
        </w:rPr>
        <w:t>and look</w:t>
      </w:r>
      <w:r>
        <w:rPr>
          <w:sz w:val="24"/>
          <w:szCs w:val="24"/>
        </w:rPr>
        <w:t xml:space="preserve"> for our optimal path on VGCSA auctions and enhance member services.</w:t>
      </w:r>
    </w:p>
    <w:p w:rsidR="00C101B3" w:rsidRDefault="00C101B3" w:rsidP="00C101B3">
      <w:pPr>
        <w:pStyle w:val="ListParagraph"/>
        <w:rPr>
          <w:sz w:val="24"/>
          <w:szCs w:val="24"/>
        </w:rPr>
      </w:pPr>
    </w:p>
    <w:p w:rsidR="00B9230D" w:rsidRDefault="009A4631" w:rsidP="00C8796B">
      <w:pPr>
        <w:pStyle w:val="ListParagraph"/>
        <w:numPr>
          <w:ilvl w:val="0"/>
          <w:numId w:val="23"/>
        </w:numPr>
        <w:rPr>
          <w:sz w:val="24"/>
          <w:szCs w:val="24"/>
        </w:rPr>
      </w:pPr>
      <w:r>
        <w:rPr>
          <w:sz w:val="24"/>
          <w:szCs w:val="24"/>
        </w:rPr>
        <w:t>2014 Budget Review</w:t>
      </w:r>
      <w:r w:rsidR="00B9230D">
        <w:rPr>
          <w:sz w:val="24"/>
          <w:szCs w:val="24"/>
        </w:rPr>
        <w:t>: (Norman)</w:t>
      </w:r>
    </w:p>
    <w:p w:rsidR="00FE710B" w:rsidRDefault="009A4631" w:rsidP="00B9230D">
      <w:pPr>
        <w:pStyle w:val="ListParagraph"/>
        <w:numPr>
          <w:ilvl w:val="0"/>
          <w:numId w:val="31"/>
        </w:numPr>
        <w:rPr>
          <w:sz w:val="24"/>
          <w:szCs w:val="24"/>
        </w:rPr>
      </w:pPr>
      <w:r>
        <w:rPr>
          <w:sz w:val="24"/>
          <w:szCs w:val="24"/>
        </w:rPr>
        <w:t>No dues increase and same pricing with Partner Program</w:t>
      </w:r>
      <w:r w:rsidR="00B9230D">
        <w:rPr>
          <w:sz w:val="24"/>
          <w:szCs w:val="24"/>
        </w:rPr>
        <w:t>.</w:t>
      </w:r>
    </w:p>
    <w:p w:rsidR="009A4631" w:rsidRDefault="009A4631" w:rsidP="00B9230D">
      <w:pPr>
        <w:pStyle w:val="ListParagraph"/>
        <w:numPr>
          <w:ilvl w:val="0"/>
          <w:numId w:val="31"/>
        </w:numPr>
        <w:rPr>
          <w:sz w:val="24"/>
          <w:szCs w:val="24"/>
        </w:rPr>
      </w:pPr>
      <w:r>
        <w:rPr>
          <w:sz w:val="24"/>
          <w:szCs w:val="24"/>
        </w:rPr>
        <w:t>Income proposed to rise due to more dues paying members, better R4R performance and continued growth of BMP fundraiser.</w:t>
      </w:r>
    </w:p>
    <w:p w:rsidR="009A4631" w:rsidRDefault="009A4631" w:rsidP="00B9230D">
      <w:pPr>
        <w:pStyle w:val="ListParagraph"/>
        <w:numPr>
          <w:ilvl w:val="0"/>
          <w:numId w:val="31"/>
        </w:numPr>
        <w:rPr>
          <w:sz w:val="24"/>
          <w:szCs w:val="24"/>
        </w:rPr>
      </w:pPr>
      <w:r>
        <w:rPr>
          <w:sz w:val="24"/>
          <w:szCs w:val="24"/>
        </w:rPr>
        <w:t>Budget calls for net income of $15,000</w:t>
      </w:r>
    </w:p>
    <w:p w:rsidR="009A4631" w:rsidRDefault="009A4631" w:rsidP="00B9230D">
      <w:pPr>
        <w:pStyle w:val="ListParagraph"/>
        <w:numPr>
          <w:ilvl w:val="0"/>
          <w:numId w:val="31"/>
        </w:numPr>
        <w:rPr>
          <w:sz w:val="24"/>
          <w:szCs w:val="24"/>
        </w:rPr>
      </w:pPr>
      <w:r>
        <w:rPr>
          <w:sz w:val="24"/>
          <w:szCs w:val="24"/>
        </w:rPr>
        <w:t>Motion: Gill, Second: Evans.</w:t>
      </w:r>
    </w:p>
    <w:p w:rsidR="009A4631" w:rsidRPr="00B9230D" w:rsidRDefault="009A4631" w:rsidP="009A4631">
      <w:pPr>
        <w:pStyle w:val="ListParagraph"/>
        <w:ind w:left="1080"/>
        <w:rPr>
          <w:sz w:val="24"/>
          <w:szCs w:val="24"/>
        </w:rPr>
      </w:pPr>
    </w:p>
    <w:p w:rsidR="00584DA0" w:rsidRDefault="009A4631" w:rsidP="00C8796B">
      <w:pPr>
        <w:pStyle w:val="ListParagraph"/>
        <w:numPr>
          <w:ilvl w:val="0"/>
          <w:numId w:val="23"/>
        </w:numPr>
        <w:rPr>
          <w:sz w:val="24"/>
          <w:szCs w:val="24"/>
        </w:rPr>
      </w:pPr>
      <w:r>
        <w:rPr>
          <w:sz w:val="24"/>
          <w:szCs w:val="24"/>
        </w:rPr>
        <w:t>Chapter Delegates Report</w:t>
      </w:r>
      <w:r w:rsidR="00584DA0" w:rsidRPr="001C0925">
        <w:rPr>
          <w:sz w:val="24"/>
          <w:szCs w:val="24"/>
        </w:rPr>
        <w:t>:</w:t>
      </w:r>
      <w:r>
        <w:rPr>
          <w:sz w:val="24"/>
          <w:szCs w:val="24"/>
        </w:rPr>
        <w:t xml:space="preserve"> (Boyce</w:t>
      </w:r>
      <w:r w:rsidR="00431900">
        <w:rPr>
          <w:sz w:val="24"/>
          <w:szCs w:val="24"/>
        </w:rPr>
        <w:t xml:space="preserve"> for Mauldin</w:t>
      </w:r>
      <w:r w:rsidR="00F645A3">
        <w:rPr>
          <w:sz w:val="24"/>
          <w:szCs w:val="24"/>
        </w:rPr>
        <w:t>)</w:t>
      </w:r>
    </w:p>
    <w:p w:rsidR="00F645A3" w:rsidRDefault="00431900" w:rsidP="00F645A3">
      <w:pPr>
        <w:pStyle w:val="ListParagraph"/>
        <w:numPr>
          <w:ilvl w:val="0"/>
          <w:numId w:val="37"/>
        </w:numPr>
        <w:rPr>
          <w:sz w:val="24"/>
          <w:szCs w:val="24"/>
        </w:rPr>
      </w:pPr>
      <w:r>
        <w:rPr>
          <w:sz w:val="24"/>
          <w:szCs w:val="24"/>
        </w:rPr>
        <w:t>Goals are to raise the impression of superintendent, emphasizing the value of class A superintendent, that we are professional and that we are the most important employee at our facility.  What is the incentive to become CGCS?   No dues increase for this year</w:t>
      </w:r>
      <w:r w:rsidR="00F645A3">
        <w:rPr>
          <w:sz w:val="24"/>
          <w:szCs w:val="24"/>
        </w:rPr>
        <w:t>.</w:t>
      </w:r>
    </w:p>
    <w:p w:rsidR="00F645A3" w:rsidRPr="001110F9" w:rsidRDefault="00431900" w:rsidP="00F645A3">
      <w:pPr>
        <w:pStyle w:val="ListParagraph"/>
        <w:numPr>
          <w:ilvl w:val="0"/>
          <w:numId w:val="37"/>
        </w:numPr>
        <w:rPr>
          <w:sz w:val="24"/>
          <w:szCs w:val="24"/>
        </w:rPr>
      </w:pPr>
      <w:r>
        <w:rPr>
          <w:sz w:val="24"/>
          <w:szCs w:val="24"/>
        </w:rPr>
        <w:t xml:space="preserve">R4R (Boyce): We had a successful auction before going to R4R, how do we do better and </w:t>
      </w:r>
      <w:r w:rsidR="00F36541">
        <w:rPr>
          <w:sz w:val="24"/>
          <w:szCs w:val="24"/>
        </w:rPr>
        <w:t xml:space="preserve">be </w:t>
      </w:r>
      <w:r>
        <w:rPr>
          <w:sz w:val="24"/>
          <w:szCs w:val="24"/>
        </w:rPr>
        <w:t>back to where we were</w:t>
      </w:r>
      <w:r w:rsidR="00F645A3">
        <w:rPr>
          <w:sz w:val="24"/>
          <w:szCs w:val="24"/>
        </w:rPr>
        <w:t>.</w:t>
      </w:r>
      <w:r>
        <w:rPr>
          <w:sz w:val="24"/>
          <w:szCs w:val="24"/>
        </w:rPr>
        <w:t xml:space="preserve">  The issues are; importance of timing of </w:t>
      </w:r>
      <w:r w:rsidR="00F36541">
        <w:rPr>
          <w:sz w:val="24"/>
          <w:szCs w:val="24"/>
        </w:rPr>
        <w:t xml:space="preserve">the </w:t>
      </w:r>
      <w:r>
        <w:rPr>
          <w:sz w:val="24"/>
          <w:szCs w:val="24"/>
        </w:rPr>
        <w:lastRenderedPageBreak/>
        <w:t>auction</w:t>
      </w:r>
      <w:r w:rsidR="00F36541">
        <w:rPr>
          <w:sz w:val="24"/>
          <w:szCs w:val="24"/>
        </w:rPr>
        <w:t>s</w:t>
      </w:r>
      <w:r>
        <w:rPr>
          <w:sz w:val="24"/>
          <w:szCs w:val="24"/>
        </w:rPr>
        <w:t>, internal competition versus having out of state courses and the exclusive clubs won’t donate rounds.</w:t>
      </w:r>
    </w:p>
    <w:p w:rsidR="00533D73" w:rsidRDefault="00533D73" w:rsidP="00533D73">
      <w:pPr>
        <w:pStyle w:val="ListParagraph"/>
        <w:rPr>
          <w:sz w:val="24"/>
          <w:szCs w:val="24"/>
        </w:rPr>
      </w:pPr>
    </w:p>
    <w:p w:rsidR="007065F6" w:rsidRPr="00FC4717" w:rsidRDefault="007065F6" w:rsidP="00533D73">
      <w:pPr>
        <w:pStyle w:val="ListParagraph"/>
        <w:numPr>
          <w:ilvl w:val="0"/>
          <w:numId w:val="23"/>
        </w:numPr>
        <w:rPr>
          <w:sz w:val="24"/>
          <w:szCs w:val="24"/>
        </w:rPr>
      </w:pPr>
      <w:r w:rsidRPr="00FC4717">
        <w:rPr>
          <w:sz w:val="24"/>
          <w:szCs w:val="24"/>
        </w:rPr>
        <w:t>Committee reports:</w:t>
      </w:r>
    </w:p>
    <w:p w:rsidR="005A6788" w:rsidRPr="00143D89" w:rsidRDefault="007065F6" w:rsidP="00143D89">
      <w:pPr>
        <w:pStyle w:val="ListParagraph"/>
        <w:numPr>
          <w:ilvl w:val="0"/>
          <w:numId w:val="27"/>
        </w:numPr>
        <w:rPr>
          <w:sz w:val="24"/>
          <w:szCs w:val="24"/>
        </w:rPr>
      </w:pPr>
      <w:r>
        <w:rPr>
          <w:sz w:val="24"/>
          <w:szCs w:val="24"/>
        </w:rPr>
        <w:t>Assistant</w:t>
      </w:r>
      <w:r w:rsidR="00143D89">
        <w:rPr>
          <w:sz w:val="24"/>
          <w:szCs w:val="24"/>
        </w:rPr>
        <w:t xml:space="preserve">s (Evans): </w:t>
      </w:r>
      <w:r w:rsidR="00CA4771">
        <w:rPr>
          <w:sz w:val="24"/>
          <w:szCs w:val="24"/>
        </w:rPr>
        <w:t xml:space="preserve">We had 56 attend, about the same as last year.  Bruce Williams was a great presenter.  How do we make it better?  Format changes, more interactive with the audience, mock interviews to prepare for them for a superintendent interview opportunity could be potential ideas.  Boyce thanked the work done by Evans. </w:t>
      </w:r>
      <w:r w:rsidR="00BF2425">
        <w:rPr>
          <w:sz w:val="24"/>
          <w:szCs w:val="24"/>
        </w:rPr>
        <w:t xml:space="preserve"> </w:t>
      </w:r>
    </w:p>
    <w:p w:rsidR="005A6788" w:rsidRPr="00727CC5" w:rsidRDefault="00CA4771" w:rsidP="00727CC5">
      <w:pPr>
        <w:pStyle w:val="ListParagraph"/>
        <w:numPr>
          <w:ilvl w:val="0"/>
          <w:numId w:val="27"/>
        </w:numPr>
        <w:rPr>
          <w:sz w:val="24"/>
          <w:szCs w:val="24"/>
        </w:rPr>
      </w:pPr>
      <w:r>
        <w:rPr>
          <w:sz w:val="24"/>
          <w:szCs w:val="24"/>
        </w:rPr>
        <w:t>GCSAA (Keene):  The chairman will put forth a slate of nominees in early December for consideration</w:t>
      </w:r>
      <w:r w:rsidR="00926B7C">
        <w:rPr>
          <w:sz w:val="24"/>
          <w:szCs w:val="24"/>
        </w:rPr>
        <w:t>.</w:t>
      </w:r>
    </w:p>
    <w:p w:rsidR="005A6788" w:rsidRPr="00CA4771" w:rsidRDefault="00CA4771" w:rsidP="00CA4771">
      <w:pPr>
        <w:pStyle w:val="ListParagraph"/>
        <w:numPr>
          <w:ilvl w:val="0"/>
          <w:numId w:val="27"/>
        </w:numPr>
        <w:rPr>
          <w:sz w:val="24"/>
          <w:szCs w:val="24"/>
        </w:rPr>
      </w:pPr>
      <w:r>
        <w:rPr>
          <w:sz w:val="24"/>
          <w:szCs w:val="24"/>
        </w:rPr>
        <w:t>BMP/Water Quality Monitoring</w:t>
      </w:r>
      <w:r w:rsidR="00727CC5">
        <w:rPr>
          <w:sz w:val="24"/>
          <w:szCs w:val="24"/>
        </w:rPr>
        <w:t xml:space="preserve"> (Boyce): </w:t>
      </w:r>
      <w:r>
        <w:rPr>
          <w:sz w:val="24"/>
          <w:szCs w:val="24"/>
        </w:rPr>
        <w:t>We have applied for grant through GCSAA/EIFG that would last for 2 years</w:t>
      </w:r>
      <w:r w:rsidR="00533D73">
        <w:rPr>
          <w:sz w:val="24"/>
          <w:szCs w:val="24"/>
        </w:rPr>
        <w:t>.</w:t>
      </w:r>
      <w:r>
        <w:rPr>
          <w:sz w:val="24"/>
          <w:szCs w:val="24"/>
        </w:rPr>
        <w:t xml:space="preserve">  The BMP Landscape Supply Tournament will be at Farmington on May 13.</w:t>
      </w:r>
      <w:r w:rsidR="00143D89">
        <w:rPr>
          <w:sz w:val="24"/>
          <w:szCs w:val="24"/>
        </w:rPr>
        <w:t xml:space="preserve">  </w:t>
      </w:r>
    </w:p>
    <w:p w:rsidR="001D1ECD" w:rsidRPr="00926B7C" w:rsidRDefault="00CA4771" w:rsidP="00926B7C">
      <w:pPr>
        <w:pStyle w:val="ListParagraph"/>
        <w:numPr>
          <w:ilvl w:val="0"/>
          <w:numId w:val="27"/>
        </w:numPr>
        <w:rPr>
          <w:sz w:val="24"/>
          <w:szCs w:val="24"/>
        </w:rPr>
      </w:pPr>
      <w:r>
        <w:rPr>
          <w:sz w:val="24"/>
          <w:szCs w:val="24"/>
        </w:rPr>
        <w:t>Publications (Holiday): Prepping for winter</w:t>
      </w:r>
      <w:r w:rsidR="00926B7C">
        <w:rPr>
          <w:sz w:val="24"/>
          <w:szCs w:val="24"/>
        </w:rPr>
        <w:t xml:space="preserve"> newsletter</w:t>
      </w:r>
      <w:r>
        <w:rPr>
          <w:sz w:val="24"/>
          <w:szCs w:val="24"/>
        </w:rPr>
        <w:t>, new chair will be Vice President</w:t>
      </w:r>
      <w:r w:rsidR="00533D73">
        <w:rPr>
          <w:sz w:val="24"/>
          <w:szCs w:val="24"/>
        </w:rPr>
        <w:t>.</w:t>
      </w:r>
    </w:p>
    <w:p w:rsidR="00E86F68" w:rsidRDefault="00CA4771" w:rsidP="007065F6">
      <w:pPr>
        <w:pStyle w:val="ListParagraph"/>
        <w:numPr>
          <w:ilvl w:val="0"/>
          <w:numId w:val="27"/>
        </w:numPr>
        <w:rPr>
          <w:sz w:val="24"/>
          <w:szCs w:val="24"/>
        </w:rPr>
      </w:pPr>
      <w:r>
        <w:rPr>
          <w:sz w:val="24"/>
          <w:szCs w:val="24"/>
        </w:rPr>
        <w:t>Education (Lewallen</w:t>
      </w:r>
      <w:r w:rsidR="00793425">
        <w:rPr>
          <w:sz w:val="24"/>
          <w:szCs w:val="24"/>
        </w:rPr>
        <w:t>):</w:t>
      </w:r>
      <w:r>
        <w:rPr>
          <w:sz w:val="24"/>
          <w:szCs w:val="24"/>
        </w:rPr>
        <w:t xml:space="preserve"> </w:t>
      </w:r>
    </w:p>
    <w:p w:rsidR="001D1ECD" w:rsidRDefault="00CA4771" w:rsidP="00E86F68">
      <w:pPr>
        <w:pStyle w:val="ListParagraph"/>
        <w:numPr>
          <w:ilvl w:val="0"/>
          <w:numId w:val="40"/>
        </w:numPr>
        <w:rPr>
          <w:sz w:val="24"/>
          <w:szCs w:val="24"/>
        </w:rPr>
      </w:pPr>
      <w:r>
        <w:rPr>
          <w:sz w:val="24"/>
          <w:szCs w:val="24"/>
        </w:rPr>
        <w:t xml:space="preserve">The speakers are lined up for Monday at VTC, Derek Cataldi of DCR and </w:t>
      </w:r>
      <w:r w:rsidR="00F36541">
        <w:rPr>
          <w:sz w:val="24"/>
          <w:szCs w:val="24"/>
        </w:rPr>
        <w:t xml:space="preserve">Jeff </w:t>
      </w:r>
      <w:r w:rsidR="00E86F68">
        <w:rPr>
          <w:sz w:val="24"/>
          <w:szCs w:val="24"/>
        </w:rPr>
        <w:t>Michel on Soil Science, Chantil Wilson on Water Quality Monitoring</w:t>
      </w:r>
      <w:r w:rsidR="00926B7C">
        <w:rPr>
          <w:sz w:val="24"/>
          <w:szCs w:val="24"/>
        </w:rPr>
        <w:t>.</w:t>
      </w:r>
      <w:r w:rsidR="00E86F68">
        <w:rPr>
          <w:sz w:val="24"/>
          <w:szCs w:val="24"/>
        </w:rPr>
        <w:t xml:space="preserve"> </w:t>
      </w:r>
    </w:p>
    <w:p w:rsidR="00E86F68" w:rsidRDefault="00E86F68" w:rsidP="00E86F68">
      <w:pPr>
        <w:pStyle w:val="ListParagraph"/>
        <w:numPr>
          <w:ilvl w:val="0"/>
          <w:numId w:val="40"/>
        </w:numPr>
        <w:rPr>
          <w:sz w:val="24"/>
          <w:szCs w:val="24"/>
        </w:rPr>
      </w:pPr>
      <w:r>
        <w:rPr>
          <w:sz w:val="24"/>
          <w:szCs w:val="24"/>
        </w:rPr>
        <w:t>Discussion on Fall Conference/Joe Saylor:</w:t>
      </w:r>
      <w:r w:rsidR="008601EE">
        <w:rPr>
          <w:sz w:val="24"/>
          <w:szCs w:val="24"/>
        </w:rPr>
        <w:t xml:space="preserve"> Discussed format, location, presenters, time frame and cost of event.  Decided on mid- October, in Richmond area, USGA will participate.  Half day of education and golf the next day. Motion: Wilmans, Second: Taylor.</w:t>
      </w:r>
    </w:p>
    <w:p w:rsidR="00A87F58" w:rsidRDefault="00D043D8" w:rsidP="00A87F58">
      <w:pPr>
        <w:pStyle w:val="ListParagraph"/>
        <w:numPr>
          <w:ilvl w:val="0"/>
          <w:numId w:val="27"/>
        </w:numPr>
        <w:rPr>
          <w:sz w:val="24"/>
          <w:szCs w:val="24"/>
        </w:rPr>
      </w:pPr>
      <w:r>
        <w:rPr>
          <w:sz w:val="24"/>
          <w:szCs w:val="24"/>
        </w:rPr>
        <w:t>Golf</w:t>
      </w:r>
      <w:r w:rsidR="009E2558">
        <w:rPr>
          <w:sz w:val="24"/>
          <w:szCs w:val="24"/>
        </w:rPr>
        <w:t xml:space="preserve"> (</w:t>
      </w:r>
      <w:r>
        <w:rPr>
          <w:sz w:val="24"/>
          <w:szCs w:val="24"/>
        </w:rPr>
        <w:t xml:space="preserve">Boyce and Berg): </w:t>
      </w:r>
    </w:p>
    <w:p w:rsidR="00A87F58" w:rsidRDefault="00D043D8" w:rsidP="00A87F58">
      <w:pPr>
        <w:pStyle w:val="ListParagraph"/>
        <w:numPr>
          <w:ilvl w:val="0"/>
          <w:numId w:val="41"/>
        </w:numPr>
        <w:rPr>
          <w:sz w:val="24"/>
          <w:szCs w:val="24"/>
        </w:rPr>
      </w:pPr>
      <w:r w:rsidRPr="00A87F58">
        <w:rPr>
          <w:sz w:val="24"/>
          <w:szCs w:val="24"/>
        </w:rPr>
        <w:t>Virlina Cup</w:t>
      </w:r>
      <w:r w:rsidR="00A87F58" w:rsidRPr="00A87F58">
        <w:rPr>
          <w:sz w:val="24"/>
          <w:szCs w:val="24"/>
        </w:rPr>
        <w:t xml:space="preserve">: Great </w:t>
      </w:r>
      <w:r w:rsidR="00E56493" w:rsidRPr="00A87F58">
        <w:rPr>
          <w:sz w:val="24"/>
          <w:szCs w:val="24"/>
        </w:rPr>
        <w:t>event</w:t>
      </w:r>
      <w:r w:rsidR="00A87F58" w:rsidRPr="00A87F58">
        <w:rPr>
          <w:sz w:val="24"/>
          <w:szCs w:val="24"/>
        </w:rPr>
        <w:t xml:space="preserve"> will look at the Olde Farm for next year.</w:t>
      </w:r>
      <w:r w:rsidR="00A87F58">
        <w:rPr>
          <w:sz w:val="24"/>
          <w:szCs w:val="24"/>
        </w:rPr>
        <w:t xml:space="preserve">  Discussing a way to get different golfers to qualify, only low handicap players make it and </w:t>
      </w:r>
      <w:r w:rsidR="00E56493">
        <w:rPr>
          <w:sz w:val="24"/>
          <w:szCs w:val="24"/>
        </w:rPr>
        <w:t>it‘s</w:t>
      </w:r>
      <w:r w:rsidR="00A87F58">
        <w:rPr>
          <w:sz w:val="24"/>
          <w:szCs w:val="24"/>
        </w:rPr>
        <w:t xml:space="preserve"> the same qualifiers every year.</w:t>
      </w:r>
    </w:p>
    <w:p w:rsidR="009E2558" w:rsidRPr="00A87F58" w:rsidRDefault="00A87F58" w:rsidP="00A87F58">
      <w:pPr>
        <w:pStyle w:val="ListParagraph"/>
        <w:numPr>
          <w:ilvl w:val="0"/>
          <w:numId w:val="41"/>
        </w:numPr>
        <w:rPr>
          <w:sz w:val="24"/>
          <w:szCs w:val="24"/>
        </w:rPr>
      </w:pPr>
      <w:r>
        <w:rPr>
          <w:sz w:val="24"/>
          <w:szCs w:val="24"/>
        </w:rPr>
        <w:t>Joe Saylor: Only 66 participants, predominantly Greater Washington and Old Dominion area only, other associations are affected by the price of event.</w:t>
      </w:r>
      <w:r w:rsidRPr="00A87F58">
        <w:rPr>
          <w:sz w:val="24"/>
          <w:szCs w:val="24"/>
        </w:rPr>
        <w:t xml:space="preserve">  </w:t>
      </w:r>
    </w:p>
    <w:p w:rsidR="00926B7C" w:rsidRDefault="00A87F58" w:rsidP="007065F6">
      <w:pPr>
        <w:pStyle w:val="ListParagraph"/>
        <w:numPr>
          <w:ilvl w:val="0"/>
          <w:numId w:val="27"/>
        </w:numPr>
        <w:rPr>
          <w:sz w:val="24"/>
          <w:szCs w:val="24"/>
        </w:rPr>
      </w:pPr>
      <w:r>
        <w:rPr>
          <w:sz w:val="24"/>
          <w:szCs w:val="24"/>
        </w:rPr>
        <w:t>Membership (Gill):  Discussed issue of GWGCSA joining the Mid Atlantic over the VGCSA, issue is tabled</w:t>
      </w:r>
      <w:r w:rsidR="00926B7C">
        <w:rPr>
          <w:sz w:val="24"/>
          <w:szCs w:val="24"/>
        </w:rPr>
        <w:t>.</w:t>
      </w:r>
      <w:r>
        <w:rPr>
          <w:sz w:val="24"/>
          <w:szCs w:val="24"/>
        </w:rPr>
        <w:t xml:space="preserve">  Welcome committee for new superintendents (Holiday).</w:t>
      </w:r>
    </w:p>
    <w:p w:rsidR="00926B7C" w:rsidRDefault="00A87F58" w:rsidP="007065F6">
      <w:pPr>
        <w:pStyle w:val="ListParagraph"/>
        <w:numPr>
          <w:ilvl w:val="0"/>
          <w:numId w:val="27"/>
        </w:numPr>
        <w:rPr>
          <w:sz w:val="24"/>
          <w:szCs w:val="24"/>
        </w:rPr>
      </w:pPr>
      <w:r>
        <w:rPr>
          <w:sz w:val="24"/>
          <w:szCs w:val="24"/>
        </w:rPr>
        <w:t>Survey (Gill):  We will do the survey this year.</w:t>
      </w:r>
    </w:p>
    <w:p w:rsidR="00A87F58" w:rsidRDefault="00815152" w:rsidP="007065F6">
      <w:pPr>
        <w:pStyle w:val="ListParagraph"/>
        <w:numPr>
          <w:ilvl w:val="0"/>
          <w:numId w:val="27"/>
        </w:numPr>
        <w:rPr>
          <w:sz w:val="24"/>
          <w:szCs w:val="24"/>
        </w:rPr>
      </w:pPr>
      <w:r>
        <w:rPr>
          <w:sz w:val="24"/>
          <w:szCs w:val="24"/>
        </w:rPr>
        <w:t>VA Golf Council (Norman): A new economic impact study will be published soon</w:t>
      </w:r>
    </w:p>
    <w:p w:rsidR="00815152" w:rsidRDefault="00815152" w:rsidP="007065F6">
      <w:pPr>
        <w:pStyle w:val="ListParagraph"/>
        <w:numPr>
          <w:ilvl w:val="0"/>
          <w:numId w:val="27"/>
        </w:numPr>
        <w:rPr>
          <w:sz w:val="24"/>
          <w:szCs w:val="24"/>
        </w:rPr>
      </w:pPr>
      <w:r>
        <w:rPr>
          <w:sz w:val="24"/>
          <w:szCs w:val="24"/>
        </w:rPr>
        <w:t>VTC (Boyce):</w:t>
      </w:r>
    </w:p>
    <w:p w:rsidR="00815152" w:rsidRDefault="00815152" w:rsidP="00815152">
      <w:pPr>
        <w:pStyle w:val="ListParagraph"/>
        <w:numPr>
          <w:ilvl w:val="0"/>
          <w:numId w:val="42"/>
        </w:numPr>
        <w:rPr>
          <w:sz w:val="24"/>
          <w:szCs w:val="24"/>
        </w:rPr>
      </w:pPr>
      <w:r>
        <w:rPr>
          <w:sz w:val="24"/>
          <w:szCs w:val="24"/>
        </w:rPr>
        <w:t xml:space="preserve">Turf Summit: </w:t>
      </w:r>
      <w:r w:rsidR="000B7668">
        <w:rPr>
          <w:sz w:val="24"/>
          <w:szCs w:val="24"/>
        </w:rPr>
        <w:t>Event held at Wintergreen in November.  A</w:t>
      </w:r>
      <w:r w:rsidR="007554F1">
        <w:rPr>
          <w:sz w:val="24"/>
          <w:szCs w:val="24"/>
        </w:rPr>
        <w:t>ll the turfgrass entities were i</w:t>
      </w:r>
      <w:r w:rsidR="000B7668">
        <w:rPr>
          <w:sz w:val="24"/>
          <w:szCs w:val="24"/>
        </w:rPr>
        <w:t>n attendance.  The VTC is the umbrella for the turf industry in Virginia.  Also set up some action items to move forward with.</w:t>
      </w:r>
    </w:p>
    <w:p w:rsidR="000B7668" w:rsidRDefault="000B7668" w:rsidP="000B7668">
      <w:pPr>
        <w:pStyle w:val="ListParagraph"/>
        <w:rPr>
          <w:sz w:val="24"/>
          <w:szCs w:val="24"/>
        </w:rPr>
      </w:pPr>
    </w:p>
    <w:p w:rsidR="009E2558" w:rsidRDefault="0069122D" w:rsidP="00C8796B">
      <w:pPr>
        <w:pStyle w:val="ListParagraph"/>
        <w:numPr>
          <w:ilvl w:val="0"/>
          <w:numId w:val="23"/>
        </w:numPr>
        <w:rPr>
          <w:sz w:val="24"/>
          <w:szCs w:val="24"/>
        </w:rPr>
      </w:pPr>
      <w:r>
        <w:rPr>
          <w:sz w:val="24"/>
          <w:szCs w:val="24"/>
        </w:rPr>
        <w:lastRenderedPageBreak/>
        <w:t xml:space="preserve">Old/New </w:t>
      </w:r>
      <w:r w:rsidR="0034264A">
        <w:rPr>
          <w:sz w:val="24"/>
          <w:szCs w:val="24"/>
        </w:rPr>
        <w:t>Business</w:t>
      </w:r>
      <w:r w:rsidR="009E2558">
        <w:rPr>
          <w:sz w:val="24"/>
          <w:szCs w:val="24"/>
        </w:rPr>
        <w:t>:</w:t>
      </w:r>
    </w:p>
    <w:p w:rsidR="00E8196B" w:rsidRDefault="000B7668" w:rsidP="000B7668">
      <w:pPr>
        <w:pStyle w:val="ListParagraph"/>
        <w:numPr>
          <w:ilvl w:val="0"/>
          <w:numId w:val="33"/>
        </w:numPr>
        <w:rPr>
          <w:sz w:val="24"/>
          <w:szCs w:val="24"/>
        </w:rPr>
      </w:pPr>
      <w:r>
        <w:rPr>
          <w:sz w:val="24"/>
          <w:szCs w:val="24"/>
        </w:rPr>
        <w:t>Recognized Jeff Berg for his service to the association.</w:t>
      </w:r>
    </w:p>
    <w:p w:rsidR="000B7668" w:rsidRPr="000B7668" w:rsidRDefault="000B7668" w:rsidP="000B7668">
      <w:pPr>
        <w:pStyle w:val="ListParagraph"/>
        <w:numPr>
          <w:ilvl w:val="0"/>
          <w:numId w:val="23"/>
        </w:numPr>
        <w:rPr>
          <w:sz w:val="24"/>
          <w:szCs w:val="24"/>
        </w:rPr>
      </w:pPr>
      <w:r>
        <w:rPr>
          <w:sz w:val="24"/>
          <w:szCs w:val="24"/>
        </w:rPr>
        <w:t>Executive Session: Election of Mark Cote Secretary/Treasurer, Larry Adcock Vendor Representative and Chad Karr as Assistant Superintendent Representative</w:t>
      </w:r>
      <w:r w:rsidR="008C6DAD">
        <w:rPr>
          <w:sz w:val="24"/>
          <w:szCs w:val="24"/>
        </w:rPr>
        <w:t>.</w:t>
      </w:r>
    </w:p>
    <w:p w:rsidR="001C0925" w:rsidRPr="001C0925" w:rsidRDefault="008C6DAD" w:rsidP="00C8796B">
      <w:pPr>
        <w:pStyle w:val="ListParagraph"/>
        <w:numPr>
          <w:ilvl w:val="0"/>
          <w:numId w:val="23"/>
        </w:numPr>
        <w:rPr>
          <w:sz w:val="24"/>
          <w:szCs w:val="24"/>
        </w:rPr>
      </w:pPr>
      <w:r>
        <w:rPr>
          <w:sz w:val="24"/>
          <w:szCs w:val="24"/>
        </w:rPr>
        <w:t>Meeting adjourned at 2</w:t>
      </w:r>
      <w:r w:rsidR="00E8196B">
        <w:rPr>
          <w:sz w:val="24"/>
          <w:szCs w:val="24"/>
        </w:rPr>
        <w:t>:49 PM</w:t>
      </w:r>
      <w:r w:rsidR="001C0925" w:rsidRPr="001C0925">
        <w:rPr>
          <w:sz w:val="24"/>
          <w:szCs w:val="24"/>
        </w:rPr>
        <w:t xml:space="preserve">, </w:t>
      </w:r>
      <w:r w:rsidR="00E8196B">
        <w:rPr>
          <w:sz w:val="24"/>
          <w:szCs w:val="24"/>
        </w:rPr>
        <w:t>motion: Boyce</w:t>
      </w:r>
      <w:r w:rsidR="00E256A2">
        <w:rPr>
          <w:sz w:val="24"/>
          <w:szCs w:val="24"/>
        </w:rPr>
        <w:t xml:space="preserve">, second: </w:t>
      </w:r>
      <w:r w:rsidR="00E8196B">
        <w:rPr>
          <w:sz w:val="24"/>
          <w:szCs w:val="24"/>
        </w:rPr>
        <w:t>Wilmans</w:t>
      </w:r>
      <w:r w:rsidR="001C0925" w:rsidRPr="001C0925">
        <w:rPr>
          <w:sz w:val="24"/>
          <w:szCs w:val="24"/>
        </w:rPr>
        <w:t>.</w:t>
      </w:r>
    </w:p>
    <w:p w:rsidR="001C0925" w:rsidRPr="001C0925" w:rsidRDefault="001C0925" w:rsidP="001C0925">
      <w:pPr>
        <w:rPr>
          <w:sz w:val="24"/>
          <w:szCs w:val="24"/>
        </w:rPr>
      </w:pPr>
      <w:r w:rsidRPr="001C0925">
        <w:rPr>
          <w:sz w:val="24"/>
          <w:szCs w:val="24"/>
        </w:rPr>
        <w:t>Respectfully Submitted,</w:t>
      </w:r>
    </w:p>
    <w:p w:rsidR="00071FCE" w:rsidRDefault="001C0925" w:rsidP="001C0925">
      <w:pPr>
        <w:rPr>
          <w:sz w:val="24"/>
          <w:szCs w:val="24"/>
        </w:rPr>
      </w:pPr>
      <w:r w:rsidRPr="001C0925">
        <w:rPr>
          <w:sz w:val="24"/>
          <w:szCs w:val="24"/>
        </w:rPr>
        <w:t>Chris Petrelli</w:t>
      </w:r>
    </w:p>
    <w:p w:rsidR="001C0925" w:rsidRPr="001C0925" w:rsidRDefault="001C0925" w:rsidP="001C0925">
      <w:pPr>
        <w:rPr>
          <w:sz w:val="24"/>
          <w:szCs w:val="24"/>
        </w:rPr>
      </w:pPr>
      <w:r w:rsidRPr="001C0925">
        <w:rPr>
          <w:sz w:val="24"/>
          <w:szCs w:val="24"/>
        </w:rPr>
        <w:t>Secretary/Treasurer</w:t>
      </w:r>
    </w:p>
    <w:p w:rsidR="00801F02" w:rsidRPr="001C0925" w:rsidRDefault="00801F02" w:rsidP="00801F02">
      <w:pPr>
        <w:pStyle w:val="ListParagraph"/>
        <w:ind w:left="1440"/>
        <w:rPr>
          <w:sz w:val="24"/>
          <w:szCs w:val="24"/>
        </w:rPr>
      </w:pPr>
      <w:bookmarkStart w:id="0" w:name="_GoBack"/>
      <w:bookmarkEnd w:id="0"/>
    </w:p>
    <w:sectPr w:rsidR="00801F02" w:rsidRPr="001C09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FE" w:rsidRDefault="008C27FE" w:rsidP="00F15282">
      <w:pPr>
        <w:spacing w:after="0" w:line="240" w:lineRule="auto"/>
      </w:pPr>
      <w:r>
        <w:separator/>
      </w:r>
    </w:p>
  </w:endnote>
  <w:endnote w:type="continuationSeparator" w:id="0">
    <w:p w:rsidR="008C27FE" w:rsidRDefault="008C27FE" w:rsidP="00F1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FE" w:rsidRDefault="008C27FE" w:rsidP="00F15282">
      <w:pPr>
        <w:spacing w:after="0" w:line="240" w:lineRule="auto"/>
      </w:pPr>
      <w:r>
        <w:separator/>
      </w:r>
    </w:p>
  </w:footnote>
  <w:footnote w:type="continuationSeparator" w:id="0">
    <w:p w:rsidR="008C27FE" w:rsidRDefault="008C27FE" w:rsidP="00F15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2A"/>
    <w:multiLevelType w:val="hybridMultilevel"/>
    <w:tmpl w:val="4BE880FC"/>
    <w:lvl w:ilvl="0" w:tplc="9E581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74D11"/>
    <w:multiLevelType w:val="hybridMultilevel"/>
    <w:tmpl w:val="A9188226"/>
    <w:lvl w:ilvl="0" w:tplc="1A4E9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3465A5"/>
    <w:multiLevelType w:val="hybridMultilevel"/>
    <w:tmpl w:val="7E1A39E0"/>
    <w:lvl w:ilvl="0" w:tplc="2996AF9C">
      <w:start w:val="1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EC46B5"/>
    <w:multiLevelType w:val="hybridMultilevel"/>
    <w:tmpl w:val="114021CE"/>
    <w:lvl w:ilvl="0" w:tplc="3D86B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52176F"/>
    <w:multiLevelType w:val="hybridMultilevel"/>
    <w:tmpl w:val="160083F8"/>
    <w:lvl w:ilvl="0" w:tplc="C2B063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F844A3"/>
    <w:multiLevelType w:val="hybridMultilevel"/>
    <w:tmpl w:val="2990DDBC"/>
    <w:lvl w:ilvl="0" w:tplc="9FA039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AA4EBF"/>
    <w:multiLevelType w:val="hybridMultilevel"/>
    <w:tmpl w:val="060EB2A6"/>
    <w:lvl w:ilvl="0" w:tplc="0B844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75150F"/>
    <w:multiLevelType w:val="hybridMultilevel"/>
    <w:tmpl w:val="7A0A6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51C63"/>
    <w:multiLevelType w:val="hybridMultilevel"/>
    <w:tmpl w:val="99C0EF64"/>
    <w:lvl w:ilvl="0" w:tplc="702A6A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4C138B"/>
    <w:multiLevelType w:val="hybridMultilevel"/>
    <w:tmpl w:val="DCD2F59E"/>
    <w:lvl w:ilvl="0" w:tplc="09A091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8C6EDE"/>
    <w:multiLevelType w:val="hybridMultilevel"/>
    <w:tmpl w:val="B818EAAC"/>
    <w:lvl w:ilvl="0" w:tplc="8CDC3C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2D026B"/>
    <w:multiLevelType w:val="hybridMultilevel"/>
    <w:tmpl w:val="BEBCA91E"/>
    <w:lvl w:ilvl="0" w:tplc="8A10F6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F76AD9"/>
    <w:multiLevelType w:val="hybridMultilevel"/>
    <w:tmpl w:val="02AE4E5C"/>
    <w:lvl w:ilvl="0" w:tplc="91A01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706730"/>
    <w:multiLevelType w:val="hybridMultilevel"/>
    <w:tmpl w:val="1A84A392"/>
    <w:lvl w:ilvl="0" w:tplc="E17AB2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E448D6"/>
    <w:multiLevelType w:val="hybridMultilevel"/>
    <w:tmpl w:val="B818EAAC"/>
    <w:lvl w:ilvl="0" w:tplc="8CDC3C3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55C4AAA"/>
    <w:multiLevelType w:val="hybridMultilevel"/>
    <w:tmpl w:val="1568AD16"/>
    <w:lvl w:ilvl="0" w:tplc="F98AC2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445A21"/>
    <w:multiLevelType w:val="hybridMultilevel"/>
    <w:tmpl w:val="31EE0326"/>
    <w:lvl w:ilvl="0" w:tplc="C6124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EE3FF6"/>
    <w:multiLevelType w:val="hybridMultilevel"/>
    <w:tmpl w:val="3B942F6C"/>
    <w:lvl w:ilvl="0" w:tplc="C442A6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FF778B"/>
    <w:multiLevelType w:val="hybridMultilevel"/>
    <w:tmpl w:val="375A08A2"/>
    <w:lvl w:ilvl="0" w:tplc="74869F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D57D27"/>
    <w:multiLevelType w:val="hybridMultilevel"/>
    <w:tmpl w:val="24788A6A"/>
    <w:lvl w:ilvl="0" w:tplc="741A6C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8DF63A0"/>
    <w:multiLevelType w:val="hybridMultilevel"/>
    <w:tmpl w:val="559A780A"/>
    <w:lvl w:ilvl="0" w:tplc="4E7A05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713730"/>
    <w:multiLevelType w:val="hybridMultilevel"/>
    <w:tmpl w:val="610A1644"/>
    <w:lvl w:ilvl="0" w:tplc="112888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CE0C77"/>
    <w:multiLevelType w:val="hybridMultilevel"/>
    <w:tmpl w:val="130C2418"/>
    <w:lvl w:ilvl="0" w:tplc="B4EA2A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AD784D"/>
    <w:multiLevelType w:val="hybridMultilevel"/>
    <w:tmpl w:val="58460F58"/>
    <w:lvl w:ilvl="0" w:tplc="15826D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B244FD"/>
    <w:multiLevelType w:val="hybridMultilevel"/>
    <w:tmpl w:val="C316DC60"/>
    <w:lvl w:ilvl="0" w:tplc="16F649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2D5843"/>
    <w:multiLevelType w:val="hybridMultilevel"/>
    <w:tmpl w:val="90A23166"/>
    <w:lvl w:ilvl="0" w:tplc="810AC2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A44CC4"/>
    <w:multiLevelType w:val="hybridMultilevel"/>
    <w:tmpl w:val="735CEA50"/>
    <w:lvl w:ilvl="0" w:tplc="F844D9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E86DD0"/>
    <w:multiLevelType w:val="hybridMultilevel"/>
    <w:tmpl w:val="6824C772"/>
    <w:lvl w:ilvl="0" w:tplc="8A7058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B620B97"/>
    <w:multiLevelType w:val="hybridMultilevel"/>
    <w:tmpl w:val="5B02DC32"/>
    <w:lvl w:ilvl="0" w:tplc="6A54A2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3D69D5"/>
    <w:multiLevelType w:val="hybridMultilevel"/>
    <w:tmpl w:val="45147624"/>
    <w:lvl w:ilvl="0" w:tplc="E640C3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D327D0"/>
    <w:multiLevelType w:val="hybridMultilevel"/>
    <w:tmpl w:val="E0D00E2E"/>
    <w:lvl w:ilvl="0" w:tplc="5FEC6A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F11F99"/>
    <w:multiLevelType w:val="hybridMultilevel"/>
    <w:tmpl w:val="439AE7DE"/>
    <w:lvl w:ilvl="0" w:tplc="12BC38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E23A82"/>
    <w:multiLevelType w:val="hybridMultilevel"/>
    <w:tmpl w:val="1890B0F8"/>
    <w:lvl w:ilvl="0" w:tplc="89FAC5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55C37CD"/>
    <w:multiLevelType w:val="hybridMultilevel"/>
    <w:tmpl w:val="02468DB6"/>
    <w:lvl w:ilvl="0" w:tplc="EC40F9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C94AC7"/>
    <w:multiLevelType w:val="hybridMultilevel"/>
    <w:tmpl w:val="FE6AE508"/>
    <w:lvl w:ilvl="0" w:tplc="180841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A0758FA"/>
    <w:multiLevelType w:val="hybridMultilevel"/>
    <w:tmpl w:val="C614A17C"/>
    <w:lvl w:ilvl="0" w:tplc="07EA21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176182"/>
    <w:multiLevelType w:val="hybridMultilevel"/>
    <w:tmpl w:val="013488CC"/>
    <w:lvl w:ilvl="0" w:tplc="DCB21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422F2B"/>
    <w:multiLevelType w:val="hybridMultilevel"/>
    <w:tmpl w:val="BAEC8714"/>
    <w:lvl w:ilvl="0" w:tplc="30E88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A94317"/>
    <w:multiLevelType w:val="hybridMultilevel"/>
    <w:tmpl w:val="F67A5458"/>
    <w:lvl w:ilvl="0" w:tplc="602A9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6809D7"/>
    <w:multiLevelType w:val="hybridMultilevel"/>
    <w:tmpl w:val="526A4082"/>
    <w:lvl w:ilvl="0" w:tplc="C5481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A92016"/>
    <w:multiLevelType w:val="hybridMultilevel"/>
    <w:tmpl w:val="4BC2C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D860CD"/>
    <w:multiLevelType w:val="hybridMultilevel"/>
    <w:tmpl w:val="8150462E"/>
    <w:lvl w:ilvl="0" w:tplc="DB341D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10"/>
  </w:num>
  <w:num w:numId="3">
    <w:abstractNumId w:val="14"/>
  </w:num>
  <w:num w:numId="4">
    <w:abstractNumId w:val="41"/>
  </w:num>
  <w:num w:numId="5">
    <w:abstractNumId w:val="0"/>
  </w:num>
  <w:num w:numId="6">
    <w:abstractNumId w:val="24"/>
  </w:num>
  <w:num w:numId="7">
    <w:abstractNumId w:val="16"/>
  </w:num>
  <w:num w:numId="8">
    <w:abstractNumId w:val="35"/>
  </w:num>
  <w:num w:numId="9">
    <w:abstractNumId w:val="31"/>
  </w:num>
  <w:num w:numId="10">
    <w:abstractNumId w:val="23"/>
  </w:num>
  <w:num w:numId="11">
    <w:abstractNumId w:val="32"/>
  </w:num>
  <w:num w:numId="12">
    <w:abstractNumId w:val="9"/>
  </w:num>
  <w:num w:numId="13">
    <w:abstractNumId w:val="13"/>
  </w:num>
  <w:num w:numId="14">
    <w:abstractNumId w:val="12"/>
  </w:num>
  <w:num w:numId="15">
    <w:abstractNumId w:val="36"/>
  </w:num>
  <w:num w:numId="16">
    <w:abstractNumId w:val="38"/>
  </w:num>
  <w:num w:numId="17">
    <w:abstractNumId w:val="28"/>
  </w:num>
  <w:num w:numId="18">
    <w:abstractNumId w:val="33"/>
  </w:num>
  <w:num w:numId="19">
    <w:abstractNumId w:val="8"/>
  </w:num>
  <w:num w:numId="20">
    <w:abstractNumId w:val="15"/>
  </w:num>
  <w:num w:numId="21">
    <w:abstractNumId w:val="6"/>
  </w:num>
  <w:num w:numId="22">
    <w:abstractNumId w:val="1"/>
  </w:num>
  <w:num w:numId="23">
    <w:abstractNumId w:val="7"/>
  </w:num>
  <w:num w:numId="24">
    <w:abstractNumId w:val="27"/>
  </w:num>
  <w:num w:numId="25">
    <w:abstractNumId w:val="20"/>
  </w:num>
  <w:num w:numId="26">
    <w:abstractNumId w:val="39"/>
  </w:num>
  <w:num w:numId="27">
    <w:abstractNumId w:val="3"/>
  </w:num>
  <w:num w:numId="28">
    <w:abstractNumId w:val="5"/>
  </w:num>
  <w:num w:numId="29">
    <w:abstractNumId w:val="22"/>
  </w:num>
  <w:num w:numId="30">
    <w:abstractNumId w:val="2"/>
  </w:num>
  <w:num w:numId="31">
    <w:abstractNumId w:val="18"/>
  </w:num>
  <w:num w:numId="32">
    <w:abstractNumId w:val="25"/>
  </w:num>
  <w:num w:numId="33">
    <w:abstractNumId w:val="30"/>
  </w:num>
  <w:num w:numId="34">
    <w:abstractNumId w:val="26"/>
  </w:num>
  <w:num w:numId="35">
    <w:abstractNumId w:val="34"/>
  </w:num>
  <w:num w:numId="36">
    <w:abstractNumId w:val="37"/>
  </w:num>
  <w:num w:numId="37">
    <w:abstractNumId w:val="17"/>
  </w:num>
  <w:num w:numId="38">
    <w:abstractNumId w:val="4"/>
  </w:num>
  <w:num w:numId="39">
    <w:abstractNumId w:val="29"/>
  </w:num>
  <w:num w:numId="40">
    <w:abstractNumId w:val="19"/>
  </w:num>
  <w:num w:numId="41">
    <w:abstractNumId w:val="1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82"/>
    <w:rsid w:val="00025BA9"/>
    <w:rsid w:val="00033D85"/>
    <w:rsid w:val="00053C38"/>
    <w:rsid w:val="00071FCE"/>
    <w:rsid w:val="00080770"/>
    <w:rsid w:val="000B7668"/>
    <w:rsid w:val="000C1174"/>
    <w:rsid w:val="000F4626"/>
    <w:rsid w:val="001110F9"/>
    <w:rsid w:val="00117ED8"/>
    <w:rsid w:val="001300C8"/>
    <w:rsid w:val="00143D89"/>
    <w:rsid w:val="00151F70"/>
    <w:rsid w:val="00177341"/>
    <w:rsid w:val="001B528E"/>
    <w:rsid w:val="001C0925"/>
    <w:rsid w:val="001C7AEE"/>
    <w:rsid w:val="001D1ECD"/>
    <w:rsid w:val="001F3EE7"/>
    <w:rsid w:val="00236AE9"/>
    <w:rsid w:val="00255CF0"/>
    <w:rsid w:val="002C2E8C"/>
    <w:rsid w:val="002C4C7D"/>
    <w:rsid w:val="0030051F"/>
    <w:rsid w:val="00311BE7"/>
    <w:rsid w:val="00330C9E"/>
    <w:rsid w:val="0034264A"/>
    <w:rsid w:val="003737FD"/>
    <w:rsid w:val="003925E1"/>
    <w:rsid w:val="003A2D52"/>
    <w:rsid w:val="003B1510"/>
    <w:rsid w:val="003D47CA"/>
    <w:rsid w:val="003D69C7"/>
    <w:rsid w:val="00431900"/>
    <w:rsid w:val="0043230F"/>
    <w:rsid w:val="0043414A"/>
    <w:rsid w:val="0043609C"/>
    <w:rsid w:val="004C6258"/>
    <w:rsid w:val="004D1D26"/>
    <w:rsid w:val="004E4B9A"/>
    <w:rsid w:val="005011E7"/>
    <w:rsid w:val="00533D73"/>
    <w:rsid w:val="00554DBE"/>
    <w:rsid w:val="005738C4"/>
    <w:rsid w:val="00584DA0"/>
    <w:rsid w:val="005971B6"/>
    <w:rsid w:val="005A4508"/>
    <w:rsid w:val="005A6788"/>
    <w:rsid w:val="005E31BE"/>
    <w:rsid w:val="005E65F9"/>
    <w:rsid w:val="00606F2F"/>
    <w:rsid w:val="0061415D"/>
    <w:rsid w:val="0062263E"/>
    <w:rsid w:val="00625A4E"/>
    <w:rsid w:val="00636E08"/>
    <w:rsid w:val="00662EA5"/>
    <w:rsid w:val="00684954"/>
    <w:rsid w:val="0069122D"/>
    <w:rsid w:val="006A5683"/>
    <w:rsid w:val="006E1C6E"/>
    <w:rsid w:val="006F78B3"/>
    <w:rsid w:val="007065F6"/>
    <w:rsid w:val="00710ED0"/>
    <w:rsid w:val="00727CC5"/>
    <w:rsid w:val="00755466"/>
    <w:rsid w:val="007554F1"/>
    <w:rsid w:val="00775E53"/>
    <w:rsid w:val="00793425"/>
    <w:rsid w:val="007A1081"/>
    <w:rsid w:val="007B2E22"/>
    <w:rsid w:val="007E2A9E"/>
    <w:rsid w:val="00801F02"/>
    <w:rsid w:val="008125CC"/>
    <w:rsid w:val="00815152"/>
    <w:rsid w:val="00823FEC"/>
    <w:rsid w:val="00830B78"/>
    <w:rsid w:val="008601EE"/>
    <w:rsid w:val="008961F6"/>
    <w:rsid w:val="008A629B"/>
    <w:rsid w:val="008B7B0A"/>
    <w:rsid w:val="008C27FE"/>
    <w:rsid w:val="008C6DAD"/>
    <w:rsid w:val="008E04C0"/>
    <w:rsid w:val="00917E07"/>
    <w:rsid w:val="00926B7C"/>
    <w:rsid w:val="00940F31"/>
    <w:rsid w:val="00953F1F"/>
    <w:rsid w:val="00955D79"/>
    <w:rsid w:val="009616B7"/>
    <w:rsid w:val="00990966"/>
    <w:rsid w:val="009A4631"/>
    <w:rsid w:val="009D28CB"/>
    <w:rsid w:val="009D7113"/>
    <w:rsid w:val="009E2558"/>
    <w:rsid w:val="009E58F8"/>
    <w:rsid w:val="009F244F"/>
    <w:rsid w:val="009F2631"/>
    <w:rsid w:val="00A10237"/>
    <w:rsid w:val="00A87F58"/>
    <w:rsid w:val="00B001F5"/>
    <w:rsid w:val="00B573C6"/>
    <w:rsid w:val="00B9230D"/>
    <w:rsid w:val="00BA37CD"/>
    <w:rsid w:val="00BC43CC"/>
    <w:rsid w:val="00BD21A1"/>
    <w:rsid w:val="00BD7C4A"/>
    <w:rsid w:val="00BE1058"/>
    <w:rsid w:val="00BE1127"/>
    <w:rsid w:val="00BF2425"/>
    <w:rsid w:val="00C058D3"/>
    <w:rsid w:val="00C101B3"/>
    <w:rsid w:val="00C3370C"/>
    <w:rsid w:val="00C34CBE"/>
    <w:rsid w:val="00C40667"/>
    <w:rsid w:val="00C5391B"/>
    <w:rsid w:val="00C71180"/>
    <w:rsid w:val="00C8796B"/>
    <w:rsid w:val="00CA2D6F"/>
    <w:rsid w:val="00CA4771"/>
    <w:rsid w:val="00CB2EBE"/>
    <w:rsid w:val="00CC31D4"/>
    <w:rsid w:val="00CD7F11"/>
    <w:rsid w:val="00CF06D9"/>
    <w:rsid w:val="00D043D8"/>
    <w:rsid w:val="00D337E5"/>
    <w:rsid w:val="00D5274A"/>
    <w:rsid w:val="00D739EA"/>
    <w:rsid w:val="00D7492B"/>
    <w:rsid w:val="00DB5597"/>
    <w:rsid w:val="00E227F0"/>
    <w:rsid w:val="00E256A2"/>
    <w:rsid w:val="00E56493"/>
    <w:rsid w:val="00E8196B"/>
    <w:rsid w:val="00E86F68"/>
    <w:rsid w:val="00EE6F7D"/>
    <w:rsid w:val="00F11D26"/>
    <w:rsid w:val="00F15282"/>
    <w:rsid w:val="00F1603D"/>
    <w:rsid w:val="00F16959"/>
    <w:rsid w:val="00F36541"/>
    <w:rsid w:val="00F645A3"/>
    <w:rsid w:val="00FC4717"/>
    <w:rsid w:val="00FC49ED"/>
    <w:rsid w:val="00FE710B"/>
    <w:rsid w:val="00FF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82"/>
  </w:style>
  <w:style w:type="paragraph" w:styleId="Footer">
    <w:name w:val="footer"/>
    <w:basedOn w:val="Normal"/>
    <w:link w:val="FooterChar"/>
    <w:uiPriority w:val="99"/>
    <w:unhideWhenUsed/>
    <w:rsid w:val="00F15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82"/>
  </w:style>
  <w:style w:type="paragraph" w:styleId="BalloonText">
    <w:name w:val="Balloon Text"/>
    <w:basedOn w:val="Normal"/>
    <w:link w:val="BalloonTextChar"/>
    <w:uiPriority w:val="99"/>
    <w:semiHidden/>
    <w:unhideWhenUsed/>
    <w:rsid w:val="00F1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82"/>
    <w:rPr>
      <w:rFonts w:ascii="Tahoma" w:hAnsi="Tahoma" w:cs="Tahoma"/>
      <w:sz w:val="16"/>
      <w:szCs w:val="16"/>
    </w:rPr>
  </w:style>
  <w:style w:type="paragraph" w:styleId="ListParagraph">
    <w:name w:val="List Paragraph"/>
    <w:basedOn w:val="Normal"/>
    <w:uiPriority w:val="34"/>
    <w:qFormat/>
    <w:rsid w:val="00F152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82"/>
  </w:style>
  <w:style w:type="paragraph" w:styleId="Footer">
    <w:name w:val="footer"/>
    <w:basedOn w:val="Normal"/>
    <w:link w:val="FooterChar"/>
    <w:uiPriority w:val="99"/>
    <w:unhideWhenUsed/>
    <w:rsid w:val="00F15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82"/>
  </w:style>
  <w:style w:type="paragraph" w:styleId="BalloonText">
    <w:name w:val="Balloon Text"/>
    <w:basedOn w:val="Normal"/>
    <w:link w:val="BalloonTextChar"/>
    <w:uiPriority w:val="99"/>
    <w:semiHidden/>
    <w:unhideWhenUsed/>
    <w:rsid w:val="00F1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82"/>
    <w:rPr>
      <w:rFonts w:ascii="Tahoma" w:hAnsi="Tahoma" w:cs="Tahoma"/>
      <w:sz w:val="16"/>
      <w:szCs w:val="16"/>
    </w:rPr>
  </w:style>
  <w:style w:type="paragraph" w:styleId="ListParagraph">
    <w:name w:val="List Paragraph"/>
    <w:basedOn w:val="Normal"/>
    <w:uiPriority w:val="34"/>
    <w:qFormat/>
    <w:rsid w:val="00F15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1627</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CPCC</dc:creator>
  <cp:lastModifiedBy>CPCC</cp:lastModifiedBy>
  <cp:revision>18</cp:revision>
  <dcterms:created xsi:type="dcterms:W3CDTF">2014-02-12T18:29:00Z</dcterms:created>
  <dcterms:modified xsi:type="dcterms:W3CDTF">2014-02-14T16:06:00Z</dcterms:modified>
</cp:coreProperties>
</file>