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00" w:rsidRDefault="002D1000" w:rsidP="004326C1">
      <w:pPr>
        <w:spacing w:after="360"/>
        <w:rPr>
          <w:noProof/>
        </w:rPr>
      </w:pPr>
    </w:p>
    <w:p w:rsidR="00B90733" w:rsidRDefault="00B90733" w:rsidP="006874A9">
      <w:pPr>
        <w:jc w:val="center"/>
      </w:pPr>
      <w:r>
        <w:rPr>
          <w:noProof/>
        </w:rPr>
        <w:drawing>
          <wp:inline distT="0" distB="0" distL="0" distR="0" wp14:anchorId="010DE222" wp14:editId="0CA8E874">
            <wp:extent cx="1112288" cy="1000125"/>
            <wp:effectExtent l="0" t="0" r="0" b="0"/>
            <wp:docPr id="1" name="Picture 1" descr="IRGC colored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GC colored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8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A8">
        <w:t xml:space="preserve">    </w:t>
      </w:r>
      <w:r w:rsidR="006874A9">
        <w:t xml:space="preserve">    </w:t>
      </w:r>
      <w:r w:rsidR="006874A9" w:rsidRPr="006874A9">
        <w:rPr>
          <w:rFonts w:ascii="Garamond" w:hAnsi="Garamond"/>
          <w:b/>
          <w:color w:val="006600"/>
          <w:sz w:val="48"/>
          <w:szCs w:val="48"/>
        </w:rPr>
        <w:t>Indian River Golf Club</w:t>
      </w:r>
      <w:r w:rsidR="008924A8">
        <w:t xml:space="preserve">     </w:t>
      </w:r>
      <w:r w:rsidR="006874A9">
        <w:t xml:space="preserve">    </w:t>
      </w:r>
      <w:r w:rsidR="008924A8">
        <w:t xml:space="preserve"> </w:t>
      </w:r>
    </w:p>
    <w:p w:rsidR="006874A9" w:rsidRDefault="006874A9" w:rsidP="006874A9">
      <w:pPr>
        <w:pStyle w:val="Heading4"/>
      </w:pPr>
    </w:p>
    <w:p w:rsidR="006874A9" w:rsidRPr="006874A9" w:rsidRDefault="006874A9" w:rsidP="006874A9">
      <w:pPr>
        <w:pStyle w:val="Heading4"/>
        <w:rPr>
          <w:sz w:val="48"/>
          <w:szCs w:val="48"/>
        </w:rPr>
      </w:pPr>
      <w:r w:rsidRPr="006874A9">
        <w:rPr>
          <w:sz w:val="48"/>
          <w:szCs w:val="48"/>
        </w:rPr>
        <w:t>Give the “Gift of Golf”</w:t>
      </w:r>
    </w:p>
    <w:p w:rsidR="006874A9" w:rsidRPr="006874A9" w:rsidRDefault="006874A9" w:rsidP="006874A9"/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IRGC Board asks all current members to offer this invitation to any friend, neighbor or acquaintance who might be interested in joining “The Friendliest Club in the North.”</w:t>
      </w: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potential member will receive a fantastic first year incentive to try IRGC and the sponsor will also receive a bonus for introducing a potential member to the club.  The details are below.</w:t>
      </w:r>
    </w:p>
    <w:p w:rsidR="006874A9" w:rsidRDefault="006874A9" w:rsidP="006874A9">
      <w:pPr>
        <w:jc w:val="both"/>
        <w:rPr>
          <w:rFonts w:ascii="Arial" w:hAnsi="Arial" w:cs="Arial"/>
          <w:b/>
          <w:sz w:val="28"/>
          <w:szCs w:val="28"/>
        </w:rPr>
      </w:pPr>
    </w:p>
    <w:p w:rsidR="006874A9" w:rsidRPr="00A01D68" w:rsidRDefault="006874A9" w:rsidP="006874A9">
      <w:pPr>
        <w:jc w:val="both"/>
        <w:rPr>
          <w:rFonts w:ascii="Arial" w:hAnsi="Arial" w:cs="Arial"/>
          <w:b/>
          <w:sz w:val="28"/>
          <w:szCs w:val="28"/>
        </w:rPr>
      </w:pPr>
      <w:r w:rsidRPr="00A01D68">
        <w:rPr>
          <w:rFonts w:ascii="Arial" w:hAnsi="Arial" w:cs="Arial"/>
          <w:b/>
          <w:sz w:val="28"/>
          <w:szCs w:val="28"/>
        </w:rPr>
        <w:t>Gift of Golf</w:t>
      </w: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F0777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Year Dues</w:t>
      </w:r>
      <w:r>
        <w:rPr>
          <w:rFonts w:ascii="Arial" w:hAnsi="Arial" w:cs="Arial"/>
          <w:sz w:val="28"/>
          <w:szCs w:val="28"/>
        </w:rPr>
        <w:tab/>
        <w:t xml:space="preserve">         $745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Spouse</w:t>
      </w:r>
      <w:r>
        <w:rPr>
          <w:rFonts w:ascii="Arial" w:hAnsi="Arial" w:cs="Arial"/>
          <w:sz w:val="28"/>
          <w:szCs w:val="28"/>
        </w:rPr>
        <w:tab/>
        <w:t>$355</w:t>
      </w: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F0777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Year Minimum</w:t>
      </w:r>
      <w:r>
        <w:rPr>
          <w:rFonts w:ascii="Arial" w:hAnsi="Arial" w:cs="Arial"/>
          <w:sz w:val="28"/>
          <w:szCs w:val="28"/>
        </w:rPr>
        <w:tab/>
        <w:t>$125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Spouse</w:t>
      </w:r>
      <w:r>
        <w:rPr>
          <w:rFonts w:ascii="Arial" w:hAnsi="Arial" w:cs="Arial"/>
          <w:sz w:val="28"/>
          <w:szCs w:val="28"/>
        </w:rPr>
        <w:tab/>
        <w:t>$125</w:t>
      </w: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following four years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Gift of Golf member will pay regular dues and minimums.  After 5 years of uninterrupted membership they will receive an Equity Certificate at no cost.</w:t>
      </w: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sponsoring member will receive a $100 account credit for each of the 4 years the invitee remains a member in good standing following the first year.</w:t>
      </w: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an outstanding opportunity to introduce to potential members all the IRGC has to offer – great golf, great camaraderie and great times.</w:t>
      </w: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</w:p>
    <w:p w:rsidR="006874A9" w:rsidRDefault="006874A9" w:rsidP="006874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call Corey</w:t>
      </w:r>
      <w:r>
        <w:rPr>
          <w:rFonts w:ascii="Arial" w:hAnsi="Arial" w:cs="Arial"/>
          <w:sz w:val="28"/>
          <w:szCs w:val="28"/>
        </w:rPr>
        <w:t xml:space="preserve"> (231-238-7011)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if you have any questions or see the Gift of Golf FAQ in your e-mailed membership packet.</w:t>
      </w:r>
    </w:p>
    <w:p w:rsidR="006874A9" w:rsidRPr="00306574" w:rsidRDefault="006874A9" w:rsidP="006874A9">
      <w:pPr>
        <w:jc w:val="both"/>
        <w:rPr>
          <w:rFonts w:ascii="Lucida Calligraphy" w:hAnsi="Lucida Calligraphy"/>
          <w:sz w:val="52"/>
          <w:szCs w:val="52"/>
        </w:rPr>
      </w:pPr>
    </w:p>
    <w:p w:rsidR="004932F7" w:rsidRPr="004932F7" w:rsidRDefault="004932F7" w:rsidP="004932F7">
      <w:pPr>
        <w:pStyle w:val="ListParagraph"/>
        <w:ind w:left="1800"/>
        <w:rPr>
          <w:rFonts w:ascii="Garamond" w:hAnsi="Garamond" w:cs="Estrangelo Edessa"/>
          <w:b/>
        </w:rPr>
      </w:pPr>
    </w:p>
    <w:p w:rsidR="00B90733" w:rsidRDefault="00B90733" w:rsidP="00B90733">
      <w:pPr>
        <w:spacing w:after="120"/>
        <w:jc w:val="center"/>
        <w:rPr>
          <w:rFonts w:ascii="Garamond" w:hAnsi="Garamond" w:cs="Aharoni"/>
          <w:b/>
        </w:rPr>
      </w:pPr>
    </w:p>
    <w:p w:rsidR="00B90733" w:rsidRPr="00AD22B3" w:rsidRDefault="00D561E6" w:rsidP="00B90733">
      <w:pPr>
        <w:jc w:val="center"/>
        <w:rPr>
          <w:rFonts w:ascii="Garamond" w:hAnsi="Garamond" w:cs="Aharoni"/>
          <w:b/>
          <w:i/>
          <w:color w:val="006600"/>
          <w:sz w:val="36"/>
          <w:szCs w:val="36"/>
        </w:rPr>
      </w:pPr>
      <w:r w:rsidRPr="00AD22B3">
        <w:rPr>
          <w:rFonts w:ascii="Garamond" w:hAnsi="Garamond" w:cs="Aharoni"/>
          <w:b/>
          <w:i/>
          <w:color w:val="006600"/>
          <w:sz w:val="36"/>
          <w:szCs w:val="36"/>
        </w:rPr>
        <w:t xml:space="preserve">JOIN </w:t>
      </w:r>
      <w:r w:rsidR="00AD22B3" w:rsidRPr="00AD22B3">
        <w:rPr>
          <w:rFonts w:ascii="Garamond" w:hAnsi="Garamond" w:cs="Aharoni"/>
          <w:b/>
          <w:i/>
          <w:color w:val="006600"/>
          <w:sz w:val="36"/>
          <w:szCs w:val="36"/>
        </w:rPr>
        <w:t>“THE</w:t>
      </w:r>
      <w:r w:rsidRPr="00AD22B3">
        <w:rPr>
          <w:rFonts w:ascii="Garamond" w:hAnsi="Garamond" w:cs="Aharoni"/>
          <w:b/>
          <w:i/>
          <w:color w:val="006600"/>
          <w:sz w:val="36"/>
          <w:szCs w:val="36"/>
        </w:rPr>
        <w:t xml:space="preserve"> FR</w:t>
      </w:r>
      <w:r w:rsidR="00AD22B3" w:rsidRPr="00AD22B3">
        <w:rPr>
          <w:rFonts w:ascii="Garamond" w:hAnsi="Garamond" w:cs="Aharoni"/>
          <w:b/>
          <w:i/>
          <w:color w:val="006600"/>
          <w:sz w:val="36"/>
          <w:szCs w:val="36"/>
        </w:rPr>
        <w:t>IENDLI</w:t>
      </w:r>
      <w:r w:rsidR="001D3F7F">
        <w:rPr>
          <w:rFonts w:ascii="Garamond" w:hAnsi="Garamond" w:cs="Aharoni"/>
          <w:b/>
          <w:i/>
          <w:color w:val="006600"/>
          <w:sz w:val="36"/>
          <w:szCs w:val="36"/>
        </w:rPr>
        <w:t>E</w:t>
      </w:r>
      <w:r w:rsidR="00AD22B3" w:rsidRPr="00AD22B3">
        <w:rPr>
          <w:rFonts w:ascii="Garamond" w:hAnsi="Garamond" w:cs="Aharoni"/>
          <w:b/>
          <w:i/>
          <w:color w:val="006600"/>
          <w:sz w:val="36"/>
          <w:szCs w:val="36"/>
        </w:rPr>
        <w:t>ST CLUB IN THE NORTH” TODAY!</w:t>
      </w:r>
    </w:p>
    <w:sectPr w:rsidR="00B90733" w:rsidRPr="00AD22B3" w:rsidSect="006874A9">
      <w:pgSz w:w="12240" w:h="15840"/>
      <w:pgMar w:top="288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Muffera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22"/>
    <w:multiLevelType w:val="hybridMultilevel"/>
    <w:tmpl w:val="9D5C5CF8"/>
    <w:lvl w:ilvl="0" w:tplc="8482EB6E">
      <w:start w:val="2012"/>
      <w:numFmt w:val="bullet"/>
      <w:lvlText w:val="-"/>
      <w:lvlJc w:val="left"/>
      <w:pPr>
        <w:ind w:left="2160" w:hanging="360"/>
      </w:pPr>
      <w:rPr>
        <w:rFonts w:ascii="Garamond" w:eastAsia="Times New Roman" w:hAnsi="Garamond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7612DE"/>
    <w:multiLevelType w:val="hybridMultilevel"/>
    <w:tmpl w:val="4484064E"/>
    <w:lvl w:ilvl="0" w:tplc="FB8CE398">
      <w:start w:val="2012"/>
      <w:numFmt w:val="bullet"/>
      <w:lvlText w:val="•"/>
      <w:lvlJc w:val="left"/>
      <w:pPr>
        <w:ind w:left="1800" w:hanging="360"/>
      </w:pPr>
      <w:rPr>
        <w:rFonts w:ascii="Garamond" w:eastAsia="Times New Roman" w:hAnsi="Garamond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9EC4EDA"/>
    <w:multiLevelType w:val="hybridMultilevel"/>
    <w:tmpl w:val="E872F002"/>
    <w:lvl w:ilvl="0" w:tplc="FB8CE398">
      <w:start w:val="2012"/>
      <w:numFmt w:val="bullet"/>
      <w:lvlText w:val="•"/>
      <w:lvlJc w:val="left"/>
      <w:pPr>
        <w:ind w:left="1800" w:hanging="360"/>
      </w:pPr>
      <w:rPr>
        <w:rFonts w:ascii="Garamond" w:eastAsia="Times New Roman" w:hAnsi="Garamond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3"/>
    <w:rsid w:val="00111963"/>
    <w:rsid w:val="001233E2"/>
    <w:rsid w:val="001C28F3"/>
    <w:rsid w:val="001D3F7F"/>
    <w:rsid w:val="002D1000"/>
    <w:rsid w:val="003918D2"/>
    <w:rsid w:val="003C1E4B"/>
    <w:rsid w:val="004326C1"/>
    <w:rsid w:val="00472BDD"/>
    <w:rsid w:val="004932F7"/>
    <w:rsid w:val="005145F8"/>
    <w:rsid w:val="005347BC"/>
    <w:rsid w:val="0057502D"/>
    <w:rsid w:val="00671C10"/>
    <w:rsid w:val="006874A9"/>
    <w:rsid w:val="00744DCE"/>
    <w:rsid w:val="00752EF8"/>
    <w:rsid w:val="007B68B5"/>
    <w:rsid w:val="007C2AD6"/>
    <w:rsid w:val="007D75A0"/>
    <w:rsid w:val="008924A8"/>
    <w:rsid w:val="008B34A0"/>
    <w:rsid w:val="00A13B58"/>
    <w:rsid w:val="00AD22B3"/>
    <w:rsid w:val="00B90733"/>
    <w:rsid w:val="00BB334C"/>
    <w:rsid w:val="00D561E6"/>
    <w:rsid w:val="00D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4A8"/>
    <w:pPr>
      <w:keepNext/>
      <w:jc w:val="center"/>
      <w:outlineLvl w:val="0"/>
    </w:pPr>
    <w:rPr>
      <w:rFonts w:ascii="Garamond" w:hAnsi="Garamond"/>
      <w:b/>
      <w:color w:val="0066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4A8"/>
    <w:pPr>
      <w:keepNext/>
      <w:jc w:val="center"/>
      <w:outlineLvl w:val="1"/>
    </w:pPr>
    <w:rPr>
      <w:rFonts w:ascii="Garamond" w:hAnsi="Garamond" w:cs="Estrangelo Edessa"/>
      <w:b/>
      <w:color w:val="00206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4A8"/>
    <w:pPr>
      <w:keepNext/>
      <w:jc w:val="center"/>
      <w:outlineLvl w:val="2"/>
    </w:pPr>
    <w:rPr>
      <w:rFonts w:ascii="Garamond" w:hAnsi="Garamond" w:cs="Estrangelo Edessa"/>
      <w:b/>
      <w:color w:val="A5002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4A9"/>
    <w:pPr>
      <w:keepNext/>
      <w:jc w:val="center"/>
      <w:outlineLvl w:val="3"/>
    </w:pPr>
    <w:rPr>
      <w:rFonts w:ascii="Garamond" w:hAnsi="Garamond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3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4A8"/>
    <w:rPr>
      <w:rFonts w:ascii="Garamond" w:eastAsia="Times New Roman" w:hAnsi="Garamond" w:cs="Times New Roman"/>
      <w:b/>
      <w:color w:val="00660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24A8"/>
    <w:rPr>
      <w:rFonts w:ascii="Garamond" w:eastAsia="Times New Roman" w:hAnsi="Garamond" w:cs="Estrangelo Edessa"/>
      <w:b/>
      <w:color w:val="00206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24A8"/>
    <w:rPr>
      <w:rFonts w:ascii="Garamond" w:eastAsia="Times New Roman" w:hAnsi="Garamond" w:cs="Estrangelo Edessa"/>
      <w:b/>
      <w:color w:val="A5002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874A9"/>
    <w:rPr>
      <w:rFonts w:ascii="Garamond" w:eastAsia="Times New Roman" w:hAnsi="Garamond" w:cs="Times New Roman"/>
      <w:b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4A8"/>
    <w:pPr>
      <w:keepNext/>
      <w:jc w:val="center"/>
      <w:outlineLvl w:val="0"/>
    </w:pPr>
    <w:rPr>
      <w:rFonts w:ascii="Garamond" w:hAnsi="Garamond"/>
      <w:b/>
      <w:color w:val="0066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4A8"/>
    <w:pPr>
      <w:keepNext/>
      <w:jc w:val="center"/>
      <w:outlineLvl w:val="1"/>
    </w:pPr>
    <w:rPr>
      <w:rFonts w:ascii="Garamond" w:hAnsi="Garamond" w:cs="Estrangelo Edessa"/>
      <w:b/>
      <w:color w:val="00206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4A8"/>
    <w:pPr>
      <w:keepNext/>
      <w:jc w:val="center"/>
      <w:outlineLvl w:val="2"/>
    </w:pPr>
    <w:rPr>
      <w:rFonts w:ascii="Garamond" w:hAnsi="Garamond" w:cs="Estrangelo Edessa"/>
      <w:b/>
      <w:color w:val="A5002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4A9"/>
    <w:pPr>
      <w:keepNext/>
      <w:jc w:val="center"/>
      <w:outlineLvl w:val="3"/>
    </w:pPr>
    <w:rPr>
      <w:rFonts w:ascii="Garamond" w:hAnsi="Garamond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3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4A8"/>
    <w:rPr>
      <w:rFonts w:ascii="Garamond" w:eastAsia="Times New Roman" w:hAnsi="Garamond" w:cs="Times New Roman"/>
      <w:b/>
      <w:color w:val="00660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24A8"/>
    <w:rPr>
      <w:rFonts w:ascii="Garamond" w:eastAsia="Times New Roman" w:hAnsi="Garamond" w:cs="Estrangelo Edessa"/>
      <w:b/>
      <w:color w:val="00206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24A8"/>
    <w:rPr>
      <w:rFonts w:ascii="Garamond" w:eastAsia="Times New Roman" w:hAnsi="Garamond" w:cs="Estrangelo Edessa"/>
      <w:b/>
      <w:color w:val="A5002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874A9"/>
    <w:rPr>
      <w:rFonts w:ascii="Garamond" w:eastAsia="Times New Roman" w:hAnsi="Garamond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IRGC</dc:creator>
  <cp:lastModifiedBy>IRGC</cp:lastModifiedBy>
  <cp:revision>8</cp:revision>
  <cp:lastPrinted>2016-10-31T17:18:00Z</cp:lastPrinted>
  <dcterms:created xsi:type="dcterms:W3CDTF">2016-10-31T17:17:00Z</dcterms:created>
  <dcterms:modified xsi:type="dcterms:W3CDTF">2017-01-04T18:24:00Z</dcterms:modified>
</cp:coreProperties>
</file>