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4068B" w14:textId="45B0F543" w:rsidR="00CB0005" w:rsidRDefault="00CB0005" w:rsidP="00CB0005">
      <w:pPr>
        <w:pStyle w:val="NoSpacing"/>
        <w:jc w:val="center"/>
      </w:pPr>
      <w:r>
        <w:rPr>
          <w:noProof/>
        </w:rPr>
        <w:drawing>
          <wp:anchor distT="0" distB="0" distL="114300" distR="114300" simplePos="0" relativeHeight="251658240" behindDoc="1" locked="0" layoutInCell="1" allowOverlap="1" wp14:anchorId="30BDE3D5" wp14:editId="5FCB0E0F">
            <wp:simplePos x="0" y="0"/>
            <wp:positionH relativeFrom="margin">
              <wp:align>center</wp:align>
            </wp:positionH>
            <wp:positionV relativeFrom="paragraph">
              <wp:posOffset>-657225</wp:posOffset>
            </wp:positionV>
            <wp:extent cx="1047750" cy="122822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47750" cy="1228224"/>
                    </a:xfrm>
                    <a:prstGeom prst="rect">
                      <a:avLst/>
                    </a:prstGeom>
                  </pic:spPr>
                </pic:pic>
              </a:graphicData>
            </a:graphic>
          </wp:anchor>
        </w:drawing>
      </w:r>
    </w:p>
    <w:p w14:paraId="2BBD4F12" w14:textId="77777777" w:rsidR="00CB0005" w:rsidRDefault="00CB0005" w:rsidP="00CB0005">
      <w:pPr>
        <w:pStyle w:val="NoSpacing"/>
        <w:jc w:val="center"/>
      </w:pPr>
    </w:p>
    <w:p w14:paraId="3E9820DC" w14:textId="77777777" w:rsidR="00D01569" w:rsidRDefault="00D01569" w:rsidP="00CB0005">
      <w:pPr>
        <w:pStyle w:val="NoSpacing"/>
        <w:jc w:val="center"/>
      </w:pPr>
    </w:p>
    <w:p w14:paraId="19681FBC" w14:textId="77777777" w:rsidR="00D01569" w:rsidRDefault="00D01569" w:rsidP="00CB0005">
      <w:pPr>
        <w:pStyle w:val="NoSpacing"/>
        <w:jc w:val="center"/>
      </w:pPr>
    </w:p>
    <w:p w14:paraId="02A15BAE" w14:textId="6D315A75" w:rsidR="00C0665E" w:rsidRDefault="00CB0005" w:rsidP="00CB0005">
      <w:pPr>
        <w:pStyle w:val="NoSpacing"/>
        <w:jc w:val="center"/>
      </w:pPr>
      <w:r>
        <w:t>Position Available</w:t>
      </w:r>
    </w:p>
    <w:p w14:paraId="0E5574D7" w14:textId="0E0FD148" w:rsidR="00CB0005" w:rsidRPr="00CB0005" w:rsidRDefault="00CB0005" w:rsidP="00CB0005">
      <w:pPr>
        <w:pStyle w:val="NoSpacing"/>
        <w:jc w:val="center"/>
        <w:rPr>
          <w:b/>
          <w:bCs/>
          <w:sz w:val="24"/>
          <w:szCs w:val="24"/>
        </w:rPr>
      </w:pPr>
      <w:r w:rsidRPr="00CB0005">
        <w:rPr>
          <w:b/>
          <w:bCs/>
          <w:sz w:val="24"/>
          <w:szCs w:val="24"/>
        </w:rPr>
        <w:t>Assistant Golf Course Superintendent</w:t>
      </w:r>
    </w:p>
    <w:p w14:paraId="7A416330" w14:textId="000F3A6F" w:rsidR="00CB0005" w:rsidRPr="00CB0005" w:rsidRDefault="00CB0005" w:rsidP="00CB0005">
      <w:pPr>
        <w:pStyle w:val="NoSpacing"/>
        <w:jc w:val="center"/>
        <w:rPr>
          <w:b/>
          <w:bCs/>
          <w:sz w:val="24"/>
          <w:szCs w:val="24"/>
        </w:rPr>
      </w:pPr>
      <w:r w:rsidRPr="00CB0005">
        <w:rPr>
          <w:b/>
          <w:bCs/>
          <w:sz w:val="24"/>
          <w:szCs w:val="24"/>
        </w:rPr>
        <w:t>The Island Golf Course</w:t>
      </w:r>
    </w:p>
    <w:p w14:paraId="63415CB5" w14:textId="77490D2E" w:rsidR="00CB0005" w:rsidRDefault="00CB0005" w:rsidP="00CB0005">
      <w:pPr>
        <w:pStyle w:val="NoSpacing"/>
        <w:jc w:val="center"/>
      </w:pPr>
      <w:r>
        <w:t>Plaquemine, Louisiana</w:t>
      </w:r>
    </w:p>
    <w:p w14:paraId="488B9B71" w14:textId="2ED71019" w:rsidR="00CB0005" w:rsidRDefault="00CB0005" w:rsidP="00CB0005">
      <w:pPr>
        <w:pStyle w:val="NoSpacing"/>
        <w:jc w:val="center"/>
      </w:pPr>
    </w:p>
    <w:p w14:paraId="0F692011" w14:textId="77777777" w:rsidR="00CB0005" w:rsidRDefault="00CB0005" w:rsidP="00CB0005">
      <w:pPr>
        <w:pStyle w:val="NoSpacing"/>
      </w:pPr>
    </w:p>
    <w:p w14:paraId="4A590E26" w14:textId="77777777" w:rsidR="00CB0005" w:rsidRDefault="00CB0005" w:rsidP="00CB0005">
      <w:pPr>
        <w:pStyle w:val="NoSpacing"/>
      </w:pPr>
    </w:p>
    <w:p w14:paraId="0B9164F4" w14:textId="6D79CA34" w:rsidR="00CB0005" w:rsidRPr="0004167F" w:rsidRDefault="00CB0005" w:rsidP="00CB0005">
      <w:pPr>
        <w:pStyle w:val="NoSpacing"/>
        <w:rPr>
          <w:sz w:val="24"/>
          <w:szCs w:val="24"/>
        </w:rPr>
      </w:pPr>
      <w:r w:rsidRPr="0004167F">
        <w:rPr>
          <w:sz w:val="24"/>
          <w:szCs w:val="24"/>
        </w:rPr>
        <w:t xml:space="preserve">The Island Golf Course is a semi-private facility in Plaquemine, LA.  It is an 18-Hole Golf Course, 6800+ </w:t>
      </w:r>
      <w:r w:rsidR="00F24669">
        <w:rPr>
          <w:sz w:val="24"/>
          <w:szCs w:val="24"/>
        </w:rPr>
        <w:t>yards</w:t>
      </w:r>
      <w:r w:rsidRPr="0004167F">
        <w:rPr>
          <w:sz w:val="24"/>
          <w:szCs w:val="24"/>
        </w:rPr>
        <w:t xml:space="preserve"> and has four sets of tees along with</w:t>
      </w:r>
      <w:r w:rsidR="0004167F" w:rsidRPr="0004167F">
        <w:rPr>
          <w:sz w:val="24"/>
          <w:szCs w:val="24"/>
        </w:rPr>
        <w:t xml:space="preserve"> 50+ bunkers.  The club also has 2 tennis courts, workout facility and pool.</w:t>
      </w:r>
      <w:r w:rsidRPr="0004167F">
        <w:rPr>
          <w:sz w:val="24"/>
          <w:szCs w:val="24"/>
        </w:rPr>
        <w:t xml:space="preserve"> </w:t>
      </w:r>
    </w:p>
    <w:p w14:paraId="56BBA22A" w14:textId="35AC3E87" w:rsidR="00CB0005" w:rsidRPr="0004167F" w:rsidRDefault="00CB0005" w:rsidP="00CB0005">
      <w:pPr>
        <w:pStyle w:val="NoSpacing"/>
        <w:jc w:val="center"/>
        <w:rPr>
          <w:sz w:val="24"/>
          <w:szCs w:val="24"/>
        </w:rPr>
      </w:pPr>
    </w:p>
    <w:p w14:paraId="2BE79DEB" w14:textId="0FD409BD" w:rsidR="0004167F" w:rsidRDefault="0004167F" w:rsidP="0004167F">
      <w:pPr>
        <w:pStyle w:val="NoSpacing"/>
        <w:rPr>
          <w:rFonts w:cstheme="minorHAnsi"/>
          <w:color w:val="000000" w:themeColor="text1"/>
          <w:sz w:val="24"/>
          <w:szCs w:val="24"/>
        </w:rPr>
      </w:pPr>
      <w:r w:rsidRPr="0004167F">
        <w:rPr>
          <w:rFonts w:cstheme="minorHAnsi"/>
          <w:color w:val="000000" w:themeColor="text1"/>
          <w:sz w:val="24"/>
          <w:szCs w:val="24"/>
        </w:rPr>
        <w:t>The assistant golf course superintendent reports directly to the golf course superintendent. Under the superintendent's supervision, the assistant superintendent directs and participates in the maintenance of the golf course tees, greens, fairways, and cart paths; supervises the maintenance and repair of motorized and other mechanical equipment; and does related work as required. The assistant superintendent may serve in the superintendent's capacity during his/her absence.</w:t>
      </w:r>
    </w:p>
    <w:p w14:paraId="54864238" w14:textId="3DA73EC7" w:rsidR="0004167F" w:rsidRDefault="0004167F" w:rsidP="0004167F">
      <w:pPr>
        <w:pStyle w:val="NoSpacing"/>
        <w:rPr>
          <w:rFonts w:cstheme="minorHAnsi"/>
          <w:color w:val="000000" w:themeColor="text1"/>
          <w:sz w:val="24"/>
          <w:szCs w:val="24"/>
        </w:rPr>
      </w:pPr>
    </w:p>
    <w:p w14:paraId="3026AB05" w14:textId="64C8E3B5" w:rsidR="00F24669" w:rsidRDefault="0004167F" w:rsidP="00F24669">
      <w:pPr>
        <w:pStyle w:val="NoSpacing"/>
        <w:rPr>
          <w:rFonts w:cstheme="minorHAnsi"/>
          <w:color w:val="000000" w:themeColor="text1"/>
          <w:sz w:val="24"/>
          <w:szCs w:val="24"/>
        </w:rPr>
      </w:pPr>
      <w:r>
        <w:rPr>
          <w:rFonts w:cstheme="minorHAnsi"/>
          <w:color w:val="000000" w:themeColor="text1"/>
          <w:sz w:val="24"/>
          <w:szCs w:val="24"/>
        </w:rPr>
        <w:t>Requirements</w:t>
      </w:r>
      <w:r w:rsidR="00F24669">
        <w:rPr>
          <w:rFonts w:cstheme="minorHAnsi"/>
          <w:color w:val="000000" w:themeColor="text1"/>
          <w:sz w:val="24"/>
          <w:szCs w:val="24"/>
        </w:rPr>
        <w:t>:</w:t>
      </w:r>
    </w:p>
    <w:p w14:paraId="4EB9B817" w14:textId="3BD331B4" w:rsidR="0004167F" w:rsidRDefault="00F24669" w:rsidP="00F24669">
      <w:pPr>
        <w:pStyle w:val="NoSpacing"/>
        <w:numPr>
          <w:ilvl w:val="0"/>
          <w:numId w:val="1"/>
        </w:numPr>
        <w:rPr>
          <w:rFonts w:cstheme="minorHAnsi"/>
          <w:color w:val="000000" w:themeColor="text1"/>
          <w:sz w:val="24"/>
          <w:szCs w:val="24"/>
        </w:rPr>
      </w:pPr>
      <w:r>
        <w:rPr>
          <w:rFonts w:cstheme="minorHAnsi"/>
          <w:color w:val="000000" w:themeColor="text1"/>
          <w:sz w:val="24"/>
          <w:szCs w:val="24"/>
        </w:rPr>
        <w:t>Min</w:t>
      </w:r>
      <w:r w:rsidR="0004167F">
        <w:rPr>
          <w:rFonts w:cstheme="minorHAnsi"/>
          <w:color w:val="000000" w:themeColor="text1"/>
          <w:sz w:val="24"/>
          <w:szCs w:val="24"/>
        </w:rPr>
        <w:t>imum 2 Years towards a Turfgrass Management Degree</w:t>
      </w:r>
      <w:r w:rsidR="006B6ED6">
        <w:rPr>
          <w:rFonts w:cstheme="minorHAnsi"/>
          <w:color w:val="000000" w:themeColor="text1"/>
          <w:sz w:val="24"/>
          <w:szCs w:val="24"/>
        </w:rPr>
        <w:t>.</w:t>
      </w:r>
    </w:p>
    <w:p w14:paraId="6A160E95" w14:textId="36D91E6B" w:rsidR="0004167F" w:rsidRDefault="0004167F" w:rsidP="0004167F">
      <w:pPr>
        <w:pStyle w:val="NoSpacing"/>
        <w:numPr>
          <w:ilvl w:val="0"/>
          <w:numId w:val="1"/>
        </w:numPr>
        <w:rPr>
          <w:rFonts w:cstheme="minorHAnsi"/>
          <w:color w:val="000000" w:themeColor="text1"/>
          <w:sz w:val="24"/>
          <w:szCs w:val="24"/>
        </w:rPr>
      </w:pPr>
      <w:r>
        <w:rPr>
          <w:rFonts w:cstheme="minorHAnsi"/>
          <w:color w:val="000000" w:themeColor="text1"/>
          <w:sz w:val="24"/>
          <w:szCs w:val="24"/>
        </w:rPr>
        <w:t xml:space="preserve">Have or </w:t>
      </w:r>
      <w:r w:rsidR="00F24669">
        <w:rPr>
          <w:rFonts w:cstheme="minorHAnsi"/>
          <w:color w:val="000000" w:themeColor="text1"/>
          <w:sz w:val="24"/>
          <w:szCs w:val="24"/>
        </w:rPr>
        <w:t>o</w:t>
      </w:r>
      <w:r>
        <w:rPr>
          <w:rFonts w:cstheme="minorHAnsi"/>
          <w:color w:val="000000" w:themeColor="text1"/>
          <w:sz w:val="24"/>
          <w:szCs w:val="24"/>
        </w:rPr>
        <w:t>btain a Louisiana Commercial Pesticide Applicators License within 6 weeks of hire date</w:t>
      </w:r>
      <w:r w:rsidR="006B6ED6">
        <w:rPr>
          <w:rFonts w:cstheme="minorHAnsi"/>
          <w:color w:val="000000" w:themeColor="text1"/>
          <w:sz w:val="24"/>
          <w:szCs w:val="24"/>
        </w:rPr>
        <w:t>.</w:t>
      </w:r>
    </w:p>
    <w:p w14:paraId="7A130ACC" w14:textId="7C72690C" w:rsidR="0004167F" w:rsidRDefault="0004167F" w:rsidP="0004167F">
      <w:pPr>
        <w:pStyle w:val="NoSpacing"/>
        <w:numPr>
          <w:ilvl w:val="0"/>
          <w:numId w:val="1"/>
        </w:numPr>
        <w:rPr>
          <w:rFonts w:cstheme="minorHAnsi"/>
          <w:color w:val="000000" w:themeColor="text1"/>
          <w:sz w:val="24"/>
          <w:szCs w:val="24"/>
        </w:rPr>
      </w:pPr>
      <w:r>
        <w:rPr>
          <w:rFonts w:cstheme="minorHAnsi"/>
          <w:color w:val="000000" w:themeColor="text1"/>
          <w:sz w:val="24"/>
          <w:szCs w:val="24"/>
        </w:rPr>
        <w:t>Team Player with a willingness to learn and bring new ideas to the table</w:t>
      </w:r>
      <w:r w:rsidR="006B6ED6">
        <w:rPr>
          <w:rFonts w:cstheme="minorHAnsi"/>
          <w:color w:val="000000" w:themeColor="text1"/>
          <w:sz w:val="24"/>
          <w:szCs w:val="24"/>
        </w:rPr>
        <w:t>.</w:t>
      </w:r>
    </w:p>
    <w:p w14:paraId="3F1917CC" w14:textId="7FD39C63" w:rsidR="006B6ED6" w:rsidRDefault="006B6ED6" w:rsidP="0004167F">
      <w:pPr>
        <w:pStyle w:val="NoSpacing"/>
        <w:numPr>
          <w:ilvl w:val="0"/>
          <w:numId w:val="1"/>
        </w:numPr>
        <w:rPr>
          <w:rFonts w:cstheme="minorHAnsi"/>
          <w:color w:val="000000" w:themeColor="text1"/>
          <w:sz w:val="24"/>
          <w:szCs w:val="24"/>
        </w:rPr>
      </w:pPr>
      <w:r>
        <w:rPr>
          <w:rFonts w:cstheme="minorHAnsi"/>
          <w:color w:val="000000" w:themeColor="text1"/>
          <w:sz w:val="24"/>
          <w:szCs w:val="24"/>
        </w:rPr>
        <w:t>Must have an eye for detail and high expectations for themselves and the facility.</w:t>
      </w:r>
    </w:p>
    <w:p w14:paraId="562FD724" w14:textId="77777777" w:rsidR="006B6ED6" w:rsidRDefault="006B6ED6" w:rsidP="0004167F">
      <w:pPr>
        <w:pStyle w:val="NoSpacing"/>
        <w:numPr>
          <w:ilvl w:val="0"/>
          <w:numId w:val="1"/>
        </w:numPr>
        <w:rPr>
          <w:rFonts w:cstheme="minorHAnsi"/>
          <w:color w:val="000000" w:themeColor="text1"/>
          <w:sz w:val="24"/>
          <w:szCs w:val="24"/>
        </w:rPr>
      </w:pPr>
      <w:r>
        <w:rPr>
          <w:rFonts w:cstheme="minorHAnsi"/>
          <w:color w:val="000000" w:themeColor="text1"/>
          <w:sz w:val="24"/>
          <w:szCs w:val="24"/>
        </w:rPr>
        <w:t>Ability</w:t>
      </w:r>
      <w:r w:rsidR="0004167F">
        <w:rPr>
          <w:rFonts w:cstheme="minorHAnsi"/>
          <w:color w:val="000000" w:themeColor="text1"/>
          <w:sz w:val="24"/>
          <w:szCs w:val="24"/>
        </w:rPr>
        <w:t xml:space="preserve"> to manage people</w:t>
      </w:r>
      <w:r>
        <w:rPr>
          <w:rFonts w:cstheme="minorHAnsi"/>
          <w:color w:val="000000" w:themeColor="text1"/>
          <w:sz w:val="24"/>
          <w:szCs w:val="24"/>
        </w:rPr>
        <w:t>, supervise, train and schedule a crew of 6-8 employees.</w:t>
      </w:r>
    </w:p>
    <w:p w14:paraId="603B40CD" w14:textId="02899262" w:rsidR="006B6ED6" w:rsidRDefault="006B6ED6" w:rsidP="0004167F">
      <w:pPr>
        <w:pStyle w:val="NoSpacing"/>
        <w:numPr>
          <w:ilvl w:val="0"/>
          <w:numId w:val="1"/>
        </w:numPr>
        <w:rPr>
          <w:rFonts w:cstheme="minorHAnsi"/>
          <w:color w:val="000000" w:themeColor="text1"/>
          <w:sz w:val="24"/>
          <w:szCs w:val="24"/>
        </w:rPr>
      </w:pPr>
      <w:r>
        <w:rPr>
          <w:rFonts w:cstheme="minorHAnsi"/>
          <w:color w:val="000000" w:themeColor="text1"/>
          <w:sz w:val="24"/>
          <w:szCs w:val="24"/>
        </w:rPr>
        <w:t>Fertilizer and pesticide calibration/application and pesticide record keeping.</w:t>
      </w:r>
    </w:p>
    <w:p w14:paraId="72C17B03" w14:textId="2E79AACF" w:rsidR="00791857" w:rsidRDefault="00791857" w:rsidP="0004167F">
      <w:pPr>
        <w:pStyle w:val="NoSpacing"/>
        <w:numPr>
          <w:ilvl w:val="0"/>
          <w:numId w:val="1"/>
        </w:numPr>
        <w:rPr>
          <w:rFonts w:cstheme="minorHAnsi"/>
          <w:color w:val="000000" w:themeColor="text1"/>
          <w:sz w:val="24"/>
          <w:szCs w:val="24"/>
        </w:rPr>
      </w:pPr>
      <w:r>
        <w:rPr>
          <w:rFonts w:cstheme="minorHAnsi"/>
          <w:color w:val="000000" w:themeColor="text1"/>
          <w:sz w:val="24"/>
          <w:szCs w:val="24"/>
        </w:rPr>
        <w:t>Assist in coordination, supervising, and scheduling of capital improvement projects.</w:t>
      </w:r>
    </w:p>
    <w:p w14:paraId="24915A2B" w14:textId="73E20BB2" w:rsidR="00791857" w:rsidRDefault="00791857" w:rsidP="0004167F">
      <w:pPr>
        <w:pStyle w:val="NoSpacing"/>
        <w:numPr>
          <w:ilvl w:val="0"/>
          <w:numId w:val="1"/>
        </w:numPr>
        <w:rPr>
          <w:rFonts w:cstheme="minorHAnsi"/>
          <w:color w:val="000000" w:themeColor="text1"/>
          <w:sz w:val="24"/>
          <w:szCs w:val="24"/>
        </w:rPr>
      </w:pPr>
      <w:r>
        <w:rPr>
          <w:rFonts w:cstheme="minorHAnsi"/>
          <w:color w:val="000000" w:themeColor="text1"/>
          <w:sz w:val="24"/>
          <w:szCs w:val="24"/>
        </w:rPr>
        <w:t>Always ensure a clean and orderly maintenance compound.</w:t>
      </w:r>
    </w:p>
    <w:p w14:paraId="1AE98065" w14:textId="0C9A9235" w:rsidR="0004167F" w:rsidRDefault="00791857" w:rsidP="0004167F">
      <w:pPr>
        <w:pStyle w:val="NoSpacing"/>
        <w:numPr>
          <w:ilvl w:val="0"/>
          <w:numId w:val="1"/>
        </w:numPr>
        <w:rPr>
          <w:rFonts w:cstheme="minorHAnsi"/>
          <w:color w:val="000000" w:themeColor="text1"/>
          <w:sz w:val="24"/>
          <w:szCs w:val="24"/>
        </w:rPr>
      </w:pPr>
      <w:r>
        <w:rPr>
          <w:rFonts w:cstheme="minorHAnsi"/>
          <w:color w:val="000000" w:themeColor="text1"/>
          <w:sz w:val="24"/>
          <w:szCs w:val="24"/>
        </w:rPr>
        <w:t>Perform manual labor as needed.</w:t>
      </w:r>
    </w:p>
    <w:p w14:paraId="20E7A7EA" w14:textId="7221795F" w:rsidR="00791857" w:rsidRDefault="00791857" w:rsidP="00791857">
      <w:pPr>
        <w:pStyle w:val="NoSpacing"/>
        <w:rPr>
          <w:rFonts w:cstheme="minorHAnsi"/>
          <w:color w:val="000000" w:themeColor="text1"/>
          <w:sz w:val="24"/>
          <w:szCs w:val="24"/>
        </w:rPr>
      </w:pPr>
    </w:p>
    <w:p w14:paraId="093A28A7" w14:textId="596C2CD2" w:rsidR="00791857" w:rsidRDefault="00791857" w:rsidP="00791857">
      <w:pPr>
        <w:pStyle w:val="NoSpacing"/>
        <w:rPr>
          <w:rFonts w:cstheme="minorHAnsi"/>
          <w:color w:val="000000" w:themeColor="text1"/>
          <w:sz w:val="24"/>
          <w:szCs w:val="24"/>
        </w:rPr>
      </w:pPr>
      <w:r>
        <w:rPr>
          <w:rFonts w:cstheme="minorHAnsi"/>
          <w:color w:val="000000" w:themeColor="text1"/>
          <w:sz w:val="24"/>
          <w:szCs w:val="24"/>
        </w:rPr>
        <w:t>Salary:</w:t>
      </w:r>
    </w:p>
    <w:p w14:paraId="2600691B" w14:textId="54162F84" w:rsidR="00791857" w:rsidRDefault="00791857" w:rsidP="00791857">
      <w:pPr>
        <w:pStyle w:val="ListParagraph"/>
        <w:numPr>
          <w:ilvl w:val="0"/>
          <w:numId w:val="3"/>
        </w:numPr>
      </w:pPr>
      <w:r>
        <w:t>$15-$18 an hour depending on experience</w:t>
      </w:r>
    </w:p>
    <w:p w14:paraId="7229BE9B" w14:textId="22F6109A" w:rsidR="00791857" w:rsidRDefault="00791857" w:rsidP="00791857">
      <w:pPr>
        <w:pStyle w:val="ListParagraph"/>
        <w:numPr>
          <w:ilvl w:val="0"/>
          <w:numId w:val="3"/>
        </w:numPr>
      </w:pPr>
      <w:r>
        <w:t>All club privileges</w:t>
      </w:r>
    </w:p>
    <w:p w14:paraId="1DE48F81" w14:textId="6790EE36" w:rsidR="00791857" w:rsidRDefault="00791857" w:rsidP="00791857">
      <w:pPr>
        <w:pStyle w:val="ListParagraph"/>
        <w:numPr>
          <w:ilvl w:val="0"/>
          <w:numId w:val="3"/>
        </w:numPr>
      </w:pPr>
      <w:r>
        <w:t>GCSSA/Local Membership Dues Paid</w:t>
      </w:r>
    </w:p>
    <w:p w14:paraId="3E0F75FE" w14:textId="137C91CE" w:rsidR="00791857" w:rsidRDefault="00791857" w:rsidP="00791857">
      <w:pPr>
        <w:pStyle w:val="ListParagraph"/>
        <w:numPr>
          <w:ilvl w:val="0"/>
          <w:numId w:val="3"/>
        </w:numPr>
      </w:pPr>
      <w:r>
        <w:t>$300 a month Health Insurance stipend</w:t>
      </w:r>
    </w:p>
    <w:p w14:paraId="2CF23C51" w14:textId="4A96320F" w:rsidR="00791857" w:rsidRDefault="00791857" w:rsidP="00791857">
      <w:pPr>
        <w:pStyle w:val="ListParagraph"/>
        <w:numPr>
          <w:ilvl w:val="0"/>
          <w:numId w:val="3"/>
        </w:numPr>
      </w:pPr>
      <w:proofErr w:type="gramStart"/>
      <w:r>
        <w:t>One week</w:t>
      </w:r>
      <w:proofErr w:type="gramEnd"/>
      <w:r>
        <w:t xml:space="preserve"> paid vacation after year one/Two weeks paid vacation after year two, etc.</w:t>
      </w:r>
    </w:p>
    <w:p w14:paraId="716E0C26" w14:textId="77777777" w:rsidR="00D01569" w:rsidRDefault="00D01569" w:rsidP="00D01569"/>
    <w:p w14:paraId="7F0B3D37" w14:textId="6FD5A028" w:rsidR="00D01569" w:rsidRPr="00D01569" w:rsidRDefault="00D01569" w:rsidP="00D01569">
      <w:pPr>
        <w:rPr>
          <w:sz w:val="24"/>
          <w:szCs w:val="24"/>
        </w:rPr>
      </w:pPr>
      <w:r w:rsidRPr="00D01569">
        <w:rPr>
          <w:sz w:val="24"/>
          <w:szCs w:val="24"/>
        </w:rPr>
        <w:t xml:space="preserve">Please send all resumes to the attention of Howard Champagne at </w:t>
      </w:r>
      <w:hyperlink r:id="rId6" w:history="1">
        <w:r w:rsidRPr="00D01569">
          <w:rPr>
            <w:rStyle w:val="Hyperlink"/>
            <w:sz w:val="24"/>
            <w:szCs w:val="24"/>
          </w:rPr>
          <w:t>hacisland@gmail.com</w:t>
        </w:r>
      </w:hyperlink>
      <w:r w:rsidRPr="00D01569">
        <w:rPr>
          <w:sz w:val="24"/>
          <w:szCs w:val="24"/>
        </w:rPr>
        <w:t xml:space="preserve"> or send hard copy to The Island Golf Course 23550 Myrtle Grove Road, Plaquemine, LA 70764</w:t>
      </w:r>
    </w:p>
    <w:sectPr w:rsidR="00D01569" w:rsidRPr="00D01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04FF"/>
    <w:multiLevelType w:val="hybridMultilevel"/>
    <w:tmpl w:val="D5328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B7381E"/>
    <w:multiLevelType w:val="hybridMultilevel"/>
    <w:tmpl w:val="D79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F3539"/>
    <w:multiLevelType w:val="hybridMultilevel"/>
    <w:tmpl w:val="F71E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0502125">
    <w:abstractNumId w:val="1"/>
  </w:num>
  <w:num w:numId="2" w16cid:durableId="1844390111">
    <w:abstractNumId w:val="0"/>
  </w:num>
  <w:num w:numId="3" w16cid:durableId="797719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05"/>
    <w:rsid w:val="0004167F"/>
    <w:rsid w:val="002218EF"/>
    <w:rsid w:val="00385964"/>
    <w:rsid w:val="0038602A"/>
    <w:rsid w:val="006B6ED6"/>
    <w:rsid w:val="00791857"/>
    <w:rsid w:val="00AC2EFA"/>
    <w:rsid w:val="00C36472"/>
    <w:rsid w:val="00CB0005"/>
    <w:rsid w:val="00D01569"/>
    <w:rsid w:val="00F24669"/>
    <w:rsid w:val="00F3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9F15"/>
  <w15:chartTrackingRefBased/>
  <w15:docId w15:val="{0C19FEF6-4D06-467F-8EE1-89C6C9FE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005"/>
    <w:pPr>
      <w:spacing w:after="0" w:line="240" w:lineRule="auto"/>
    </w:pPr>
  </w:style>
  <w:style w:type="paragraph" w:styleId="ListParagraph">
    <w:name w:val="List Paragraph"/>
    <w:basedOn w:val="Normal"/>
    <w:uiPriority w:val="34"/>
    <w:qFormat/>
    <w:rsid w:val="00791857"/>
    <w:pPr>
      <w:ind w:left="720"/>
      <w:contextualSpacing/>
    </w:pPr>
  </w:style>
  <w:style w:type="character" w:styleId="Hyperlink">
    <w:name w:val="Hyperlink"/>
    <w:basedOn w:val="DefaultParagraphFont"/>
    <w:uiPriority w:val="99"/>
    <w:unhideWhenUsed/>
    <w:rsid w:val="00D01569"/>
    <w:rPr>
      <w:color w:val="0563C1" w:themeColor="hyperlink"/>
      <w:u w:val="single"/>
    </w:rPr>
  </w:style>
  <w:style w:type="character" w:styleId="UnresolvedMention">
    <w:name w:val="Unresolved Mention"/>
    <w:basedOn w:val="DefaultParagraphFont"/>
    <w:uiPriority w:val="99"/>
    <w:semiHidden/>
    <w:unhideWhenUsed/>
    <w:rsid w:val="00D0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cisland@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Burkstaller</dc:creator>
  <cp:keywords/>
  <dc:description/>
  <cp:lastModifiedBy>Amanda Miles</cp:lastModifiedBy>
  <cp:revision>2</cp:revision>
  <dcterms:created xsi:type="dcterms:W3CDTF">2022-05-05T15:12:00Z</dcterms:created>
  <dcterms:modified xsi:type="dcterms:W3CDTF">2022-05-05T15:12:00Z</dcterms:modified>
</cp:coreProperties>
</file>