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9C0E" w14:textId="77777777" w:rsidR="00F5601E" w:rsidRDefault="002906AA">
      <w:pPr>
        <w:rPr>
          <w:b/>
          <w:u w:val="single"/>
        </w:rPr>
      </w:pPr>
      <w:r>
        <w:rPr>
          <w:b/>
          <w:u w:val="single"/>
        </w:rPr>
        <w:t>Position Available:</w:t>
      </w:r>
    </w:p>
    <w:p w14:paraId="72B794F5" w14:textId="77777777" w:rsidR="002906AA" w:rsidRDefault="002906AA">
      <w:pPr>
        <w:rPr>
          <w:b/>
        </w:rPr>
      </w:pPr>
      <w:r>
        <w:rPr>
          <w:b/>
        </w:rPr>
        <w:t>Golf Course Superintendent</w:t>
      </w:r>
    </w:p>
    <w:p w14:paraId="07DA6CF9" w14:textId="497F0B50" w:rsidR="002906AA" w:rsidRDefault="00F5601E" w:rsidP="002906AA">
      <w:pPr>
        <w:spacing w:after="0" w:line="240" w:lineRule="auto"/>
        <w:rPr>
          <w:b/>
        </w:rPr>
      </w:pPr>
      <w:r>
        <w:rPr>
          <w:b/>
        </w:rPr>
        <w:t>Belle Terre Country Club</w:t>
      </w:r>
    </w:p>
    <w:p w14:paraId="57E90FD0" w14:textId="4BE1C254" w:rsidR="00F5601E" w:rsidRDefault="00F5601E" w:rsidP="002906AA">
      <w:pPr>
        <w:spacing w:after="0" w:line="240" w:lineRule="auto"/>
        <w:rPr>
          <w:b/>
        </w:rPr>
      </w:pPr>
      <w:r>
        <w:rPr>
          <w:b/>
        </w:rPr>
        <w:t xml:space="preserve">111 Fairway Drive </w:t>
      </w:r>
    </w:p>
    <w:p w14:paraId="6AA0B321" w14:textId="2F570FE5" w:rsidR="00441C49" w:rsidRDefault="00F5601E" w:rsidP="002906AA">
      <w:pPr>
        <w:spacing w:after="0" w:line="240" w:lineRule="auto"/>
        <w:rPr>
          <w:b/>
        </w:rPr>
      </w:pPr>
      <w:r>
        <w:rPr>
          <w:b/>
        </w:rPr>
        <w:t>LaPlace , LA 70068</w:t>
      </w:r>
      <w:r w:rsidR="00441C49">
        <w:rPr>
          <w:b/>
        </w:rPr>
        <w:t xml:space="preserve"> </w:t>
      </w:r>
    </w:p>
    <w:p w14:paraId="3204EF00" w14:textId="77777777" w:rsidR="00441C49" w:rsidRDefault="00441C49" w:rsidP="002906AA">
      <w:pPr>
        <w:spacing w:after="0" w:line="240" w:lineRule="auto"/>
        <w:rPr>
          <w:b/>
        </w:rPr>
      </w:pPr>
    </w:p>
    <w:p w14:paraId="0251B011" w14:textId="3124629D" w:rsidR="00E641AE" w:rsidRDefault="00F5601E" w:rsidP="002906AA">
      <w:pPr>
        <w:spacing w:after="0" w:line="240" w:lineRule="auto"/>
      </w:pPr>
      <w:r>
        <w:t xml:space="preserve">Belle Terre </w:t>
      </w:r>
      <w:r w:rsidR="00441C49">
        <w:rPr>
          <w:b/>
        </w:rPr>
        <w:t>is</w:t>
      </w:r>
      <w:r w:rsidR="002906AA">
        <w:t xml:space="preserve"> </w:t>
      </w:r>
      <w:r w:rsidR="00441C49">
        <w:t>a</w:t>
      </w:r>
      <w:r w:rsidR="002906AA">
        <w:t xml:space="preserve"> </w:t>
      </w:r>
      <w:r>
        <w:t>18-hole championship course designed by Pete Dye.</w:t>
      </w:r>
      <w:r w:rsidR="0016630E">
        <w:t xml:space="preserve"> </w:t>
      </w:r>
      <w:r w:rsidR="00C956D5">
        <w:t xml:space="preserve">The club is scheduled to convert our bermudagrass greens to Dynasty Paspalum </w:t>
      </w:r>
      <w:r w:rsidR="00EE3F16">
        <w:t>in the Spring.  At this time, the greens are overseeded with poa triv &amp; bentgrass.</w:t>
      </w:r>
    </w:p>
    <w:p w14:paraId="12DC2038" w14:textId="77777777" w:rsidR="00D54316" w:rsidRDefault="00D54316" w:rsidP="002906AA">
      <w:pPr>
        <w:spacing w:after="0" w:line="240" w:lineRule="auto"/>
      </w:pPr>
    </w:p>
    <w:p w14:paraId="21CCC5FC" w14:textId="4668AE84" w:rsidR="00E641AE" w:rsidRPr="00E641AE" w:rsidRDefault="00502E40" w:rsidP="002906AA">
      <w:pPr>
        <w:spacing w:after="0" w:line="240" w:lineRule="auto"/>
      </w:pPr>
      <w:r>
        <w:rPr>
          <w:b/>
        </w:rPr>
        <w:t>Job Summary</w:t>
      </w:r>
      <w:r w:rsidR="00E641AE">
        <w:rPr>
          <w:b/>
        </w:rPr>
        <w:t xml:space="preserve">: </w:t>
      </w:r>
      <w:r w:rsidR="00E641AE">
        <w:t>The superintendent will be responsible for managing the grounds</w:t>
      </w:r>
      <w:r w:rsidR="008E48ED">
        <w:t xml:space="preserve"> of </w:t>
      </w:r>
      <w:r w:rsidR="0003382A">
        <w:t xml:space="preserve">the golf course </w:t>
      </w:r>
      <w:r w:rsidR="0016630E">
        <w:t>and clubhouse.</w:t>
      </w:r>
      <w:r w:rsidR="008E48ED">
        <w:t xml:space="preserve"> </w:t>
      </w:r>
      <w:r w:rsidR="000C356E">
        <w:t>The person will direct and participate in the daily course maintenance, supervision of crew, training, application of chemicals and fertilizers, and maintai</w:t>
      </w:r>
      <w:r>
        <w:t>ning the irrigation system and repairs.</w:t>
      </w:r>
    </w:p>
    <w:p w14:paraId="47D42385" w14:textId="77777777" w:rsidR="002906AA" w:rsidRDefault="002906AA" w:rsidP="002906AA">
      <w:pPr>
        <w:spacing w:after="0" w:line="240" w:lineRule="auto"/>
      </w:pPr>
    </w:p>
    <w:p w14:paraId="0FE4301D" w14:textId="7CFE9D27" w:rsidR="00C956D5" w:rsidRPr="00F5601E" w:rsidRDefault="00C956D5" w:rsidP="00C956D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</w:t>
      </w:r>
    </w:p>
    <w:p w14:paraId="27FE0618" w14:textId="50FE6932" w:rsidR="00502E40" w:rsidRDefault="00502E40" w:rsidP="00F5601E">
      <w:pPr>
        <w:pStyle w:val="ListParagraph"/>
        <w:numPr>
          <w:ilvl w:val="0"/>
          <w:numId w:val="3"/>
        </w:numPr>
        <w:spacing w:after="0" w:line="240" w:lineRule="auto"/>
      </w:pPr>
      <w:r>
        <w:t>Responsible for all golf maint</w:t>
      </w:r>
      <w:r w:rsidR="006B7BA7">
        <w:t>enance operations, cost control</w:t>
      </w:r>
      <w:r>
        <w:t xml:space="preserve"> and personnel</w:t>
      </w:r>
    </w:p>
    <w:p w14:paraId="573C9518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Fertilizer and Pesticide applications and recordkeeping</w:t>
      </w:r>
    </w:p>
    <w:p w14:paraId="4A30AA69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Supervision</w:t>
      </w:r>
      <w:r w:rsidR="0003382A">
        <w:t>, training</w:t>
      </w:r>
      <w:r>
        <w:t xml:space="preserve"> and daily scheduling of maintenance crew</w:t>
      </w:r>
    </w:p>
    <w:p w14:paraId="48065F2D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Knowledge of turf equipment maintenance and repair</w:t>
      </w:r>
    </w:p>
    <w:p w14:paraId="38FBCD14" w14:textId="2EF74AEA" w:rsidR="0016630E" w:rsidRDefault="0016630E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Maintaining irrigation &amp; drainage systems</w:t>
      </w:r>
    </w:p>
    <w:p w14:paraId="4EDFEE55" w14:textId="56DFD0D5" w:rsidR="00C956D5" w:rsidRDefault="00C956D5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Responsible for seeding &amp; growing-in the Club’s new Paspalum Greens</w:t>
      </w:r>
    </w:p>
    <w:p w14:paraId="377E23CE" w14:textId="77777777" w:rsidR="009F0914" w:rsidRDefault="009F0914" w:rsidP="002906AA">
      <w:pPr>
        <w:spacing w:after="0" w:line="240" w:lineRule="auto"/>
      </w:pPr>
    </w:p>
    <w:p w14:paraId="7D30633C" w14:textId="77777777" w:rsidR="009F0914" w:rsidRPr="009F0914" w:rsidRDefault="009F0914" w:rsidP="002906AA">
      <w:pPr>
        <w:spacing w:after="0" w:line="240" w:lineRule="auto"/>
        <w:rPr>
          <w:b/>
          <w:u w:val="single"/>
        </w:rPr>
      </w:pPr>
      <w:r w:rsidRPr="009F0914">
        <w:rPr>
          <w:b/>
          <w:u w:val="single"/>
        </w:rPr>
        <w:t>Requirements:</w:t>
      </w:r>
    </w:p>
    <w:p w14:paraId="445BE6FD" w14:textId="77777777" w:rsidR="000C356E" w:rsidRDefault="009F0914" w:rsidP="00F5601E">
      <w:pPr>
        <w:pStyle w:val="ListParagraph"/>
        <w:numPr>
          <w:ilvl w:val="0"/>
          <w:numId w:val="1"/>
        </w:numPr>
        <w:spacing w:after="0" w:line="240" w:lineRule="auto"/>
      </w:pPr>
      <w:r>
        <w:t>2 or 4 year degree in turf grass management or related field.</w:t>
      </w:r>
    </w:p>
    <w:p w14:paraId="14B94ADC" w14:textId="77777777" w:rsidR="009F0914" w:rsidRDefault="009F0914" w:rsidP="009F09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</w:t>
      </w:r>
      <w:r w:rsidR="000C356E">
        <w:t>have or able</w:t>
      </w:r>
      <w:r>
        <w:t xml:space="preserve"> to obtain Louisiana Pesticide Applicator License within 60 days.</w:t>
      </w:r>
    </w:p>
    <w:p w14:paraId="23799052" w14:textId="77777777" w:rsidR="009F0914" w:rsidRDefault="009F0914" w:rsidP="009F0914">
      <w:pPr>
        <w:spacing w:after="0" w:line="240" w:lineRule="auto"/>
      </w:pPr>
    </w:p>
    <w:p w14:paraId="09A26EB0" w14:textId="191F9344" w:rsidR="009F0914" w:rsidRDefault="00EE3F16" w:rsidP="009F09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Salary &amp; Benefits:</w:t>
      </w:r>
    </w:p>
    <w:p w14:paraId="7DCF326F" w14:textId="1E45B2F4" w:rsidR="000C356E" w:rsidRDefault="00A05F14" w:rsidP="00EE3F16">
      <w:pPr>
        <w:pStyle w:val="ListParagraph"/>
        <w:numPr>
          <w:ilvl w:val="0"/>
          <w:numId w:val="2"/>
        </w:numPr>
        <w:spacing w:after="0" w:line="240" w:lineRule="auto"/>
      </w:pPr>
      <w:r>
        <w:t>Salary</w:t>
      </w:r>
      <w:r w:rsidR="00EE3F16">
        <w:t xml:space="preserve"> and Benefits </w:t>
      </w:r>
      <w:r>
        <w:t xml:space="preserve"> negotiable with level of experience</w:t>
      </w:r>
    </w:p>
    <w:p w14:paraId="72EEFAED" w14:textId="61B3DAF4" w:rsidR="00EE3F16" w:rsidRDefault="00EE3F16" w:rsidP="00EE3F16">
      <w:pPr>
        <w:pStyle w:val="ListParagraph"/>
        <w:spacing w:after="0" w:line="240" w:lineRule="auto"/>
      </w:pPr>
    </w:p>
    <w:p w14:paraId="4BE3BCA0" w14:textId="77777777" w:rsidR="00EE3F16" w:rsidRPr="00EE3F16" w:rsidRDefault="00EE3F16" w:rsidP="00EE3F16">
      <w:pPr>
        <w:pStyle w:val="ListParagraph"/>
        <w:spacing w:after="0" w:line="240" w:lineRule="auto"/>
      </w:pPr>
    </w:p>
    <w:p w14:paraId="10CECBA1" w14:textId="77777777" w:rsidR="006076F4" w:rsidRDefault="006076F4" w:rsidP="006076F4">
      <w:pPr>
        <w:spacing w:after="0" w:line="240" w:lineRule="auto"/>
      </w:pPr>
    </w:p>
    <w:p w14:paraId="6866AA57" w14:textId="2FC86EB3" w:rsidR="006076F4" w:rsidRDefault="004D5840" w:rsidP="006076F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Email Resume</w:t>
      </w:r>
      <w:r w:rsidR="0003382A">
        <w:rPr>
          <w:b/>
          <w:u w:val="single"/>
        </w:rPr>
        <w:t xml:space="preserve"> </w:t>
      </w:r>
      <w:r w:rsidR="00850AE1">
        <w:rPr>
          <w:b/>
          <w:u w:val="single"/>
        </w:rPr>
        <w:t>to the Belle Terre Mgt:</w:t>
      </w:r>
      <w:bookmarkStart w:id="0" w:name="_GoBack"/>
      <w:bookmarkEnd w:id="0"/>
    </w:p>
    <w:p w14:paraId="3538F17A" w14:textId="584EF492" w:rsidR="00F5601E" w:rsidRDefault="00F5601E" w:rsidP="006076F4">
      <w:pPr>
        <w:spacing w:after="0" w:line="240" w:lineRule="auto"/>
      </w:pPr>
    </w:p>
    <w:p w14:paraId="34280B10" w14:textId="4BDBF52E" w:rsidR="00F5601E" w:rsidRDefault="00850AE1" w:rsidP="006076F4">
      <w:pPr>
        <w:spacing w:after="0" w:line="240" w:lineRule="auto"/>
      </w:pPr>
      <w:hyperlink r:id="rId8" w:history="1">
        <w:r w:rsidR="0016630E" w:rsidRPr="003C1A41">
          <w:rPr>
            <w:rStyle w:val="Hyperlink"/>
          </w:rPr>
          <w:t>belleterrecc@gmail.com</w:t>
        </w:r>
      </w:hyperlink>
    </w:p>
    <w:p w14:paraId="613E7522" w14:textId="77777777" w:rsidR="0016630E" w:rsidRDefault="0016630E" w:rsidP="006076F4">
      <w:pPr>
        <w:spacing w:after="0" w:line="240" w:lineRule="auto"/>
      </w:pPr>
    </w:p>
    <w:sectPr w:rsidR="0016630E" w:rsidSect="0010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723"/>
    <w:multiLevelType w:val="hybridMultilevel"/>
    <w:tmpl w:val="DD6C1C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3B2339"/>
    <w:multiLevelType w:val="hybridMultilevel"/>
    <w:tmpl w:val="001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324"/>
    <w:multiLevelType w:val="hybridMultilevel"/>
    <w:tmpl w:val="CCC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A"/>
    <w:rsid w:val="0003382A"/>
    <w:rsid w:val="00071AAD"/>
    <w:rsid w:val="000C356E"/>
    <w:rsid w:val="000E5D31"/>
    <w:rsid w:val="00102306"/>
    <w:rsid w:val="0016630E"/>
    <w:rsid w:val="002906AA"/>
    <w:rsid w:val="00441C49"/>
    <w:rsid w:val="004C00AB"/>
    <w:rsid w:val="004D5840"/>
    <w:rsid w:val="00502E40"/>
    <w:rsid w:val="005A44C6"/>
    <w:rsid w:val="006076F4"/>
    <w:rsid w:val="00612EF5"/>
    <w:rsid w:val="006B7BA7"/>
    <w:rsid w:val="00836A6A"/>
    <w:rsid w:val="00850AE1"/>
    <w:rsid w:val="008538FC"/>
    <w:rsid w:val="008E0C55"/>
    <w:rsid w:val="008E48ED"/>
    <w:rsid w:val="009C152D"/>
    <w:rsid w:val="009F0914"/>
    <w:rsid w:val="009F46EB"/>
    <w:rsid w:val="00A05F14"/>
    <w:rsid w:val="00BA4168"/>
    <w:rsid w:val="00BC784E"/>
    <w:rsid w:val="00BF0608"/>
    <w:rsid w:val="00C956D5"/>
    <w:rsid w:val="00D54316"/>
    <w:rsid w:val="00D63411"/>
    <w:rsid w:val="00DA72BF"/>
    <w:rsid w:val="00E02FAE"/>
    <w:rsid w:val="00E641AE"/>
    <w:rsid w:val="00EE3F16"/>
    <w:rsid w:val="00F5601E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F34AE"/>
  <w15:docId w15:val="{C1EE7C6F-837A-4A18-BA99-FE7617C4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eterrec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C40C026421A4C8905321EFFA4515B" ma:contentTypeVersion="14" ma:contentTypeDescription="Create a new document." ma:contentTypeScope="" ma:versionID="472d3426cfb5203a882aa7ca7e117af9">
  <xsd:schema xmlns:xsd="http://www.w3.org/2001/XMLSchema" xmlns:xs="http://www.w3.org/2001/XMLSchema" xmlns:p="http://schemas.microsoft.com/office/2006/metadata/properties" xmlns:ns3="60ba4d4a-f0df-497a-85af-222c8a49cc2b" xmlns:ns4="3984f009-e2b4-40ae-a84e-e8e8a1d14558" targetNamespace="http://schemas.microsoft.com/office/2006/metadata/properties" ma:root="true" ma:fieldsID="1658aa0a89a3529b4c3e05a4d42f41a5" ns3:_="" ns4:_="">
    <xsd:import namespace="60ba4d4a-f0df-497a-85af-222c8a49cc2b"/>
    <xsd:import namespace="3984f009-e2b4-40ae-a84e-e8e8a1d14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4d4a-f0df-497a-85af-222c8a49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f009-e2b4-40ae-a84e-e8e8a1d1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C742A-2EC4-45A2-9CC5-9A0D3A9D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a4d4a-f0df-497a-85af-222c8a49cc2b"/>
    <ds:schemaRef ds:uri="3984f009-e2b4-40ae-a84e-e8e8a1d1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0294C-4240-428D-9B41-476DA148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CFEA3-A804-4028-826E-E051CF6276B4}">
  <ds:schemaRefs>
    <ds:schemaRef ds:uri="http://schemas.microsoft.com/office/2006/documentManagement/types"/>
    <ds:schemaRef ds:uri="http://schemas.microsoft.com/office/2006/metadata/properties"/>
    <ds:schemaRef ds:uri="3984f009-e2b4-40ae-a84e-e8e8a1d14558"/>
    <ds:schemaRef ds:uri="http://purl.org/dc/terms/"/>
    <ds:schemaRef ds:uri="http://schemas.openxmlformats.org/package/2006/metadata/core-properties"/>
    <ds:schemaRef ds:uri="http://purl.org/dc/dcmitype/"/>
    <ds:schemaRef ds:uri="60ba4d4a-f0df-497a-85af-222c8a49cc2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Sory</dc:creator>
  <cp:keywords/>
  <dc:description/>
  <cp:lastModifiedBy>Sory, Walker</cp:lastModifiedBy>
  <cp:revision>2</cp:revision>
  <dcterms:created xsi:type="dcterms:W3CDTF">2022-01-03T12:47:00Z</dcterms:created>
  <dcterms:modified xsi:type="dcterms:W3CDTF">2022-01-03T12:47:00Z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0x0101006E7C40C026421A4C8905321EFFA4515B</vt:lpwstr>
  </property>
</Properties>
</file>