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BCF8C" w14:textId="77777777" w:rsidR="00805033" w:rsidRDefault="00805033" w:rsidP="00805033">
      <w:pPr>
        <w:pStyle w:val="Default"/>
        <w:jc w:val="both"/>
        <w:rPr>
          <w:rStyle w:val="A5"/>
          <w:rFonts w:asciiTheme="minorHAnsi" w:hAnsiTheme="minorHAnsi" w:cs="Arial"/>
          <w:sz w:val="24"/>
          <w:szCs w:val="24"/>
        </w:rPr>
      </w:pPr>
      <w:r w:rsidRPr="00A52710">
        <w:rPr>
          <w:rStyle w:val="A5"/>
          <w:rFonts w:asciiTheme="minorHAnsi" w:hAnsiTheme="minorHAnsi" w:cs="Arial"/>
          <w:b/>
          <w:sz w:val="24"/>
          <w:szCs w:val="24"/>
        </w:rPr>
        <w:t xml:space="preserve">Public Golf Leader Award </w:t>
      </w:r>
      <w:r w:rsidRPr="00A52710">
        <w:rPr>
          <w:rStyle w:val="A5"/>
          <w:rFonts w:asciiTheme="minorHAnsi" w:hAnsiTheme="minorHAnsi" w:cs="Arial"/>
          <w:sz w:val="24"/>
          <w:szCs w:val="24"/>
        </w:rPr>
        <w:t xml:space="preserve">– </w:t>
      </w:r>
      <w:r>
        <w:rPr>
          <w:rStyle w:val="A5"/>
          <w:rFonts w:asciiTheme="minorHAnsi" w:hAnsiTheme="minorHAnsi" w:cs="Arial"/>
          <w:sz w:val="24"/>
          <w:szCs w:val="24"/>
        </w:rPr>
        <w:t>Montgomery County Golf</w:t>
      </w:r>
    </w:p>
    <w:p w14:paraId="2365F3C5" w14:textId="77777777" w:rsidR="00805033" w:rsidRDefault="00805033" w:rsidP="00805033">
      <w:pPr>
        <w:pStyle w:val="Default"/>
        <w:jc w:val="both"/>
        <w:rPr>
          <w:rStyle w:val="A5"/>
          <w:rFonts w:asciiTheme="minorHAnsi" w:hAnsiTheme="minorHAnsi" w:cs="Arial"/>
          <w:sz w:val="24"/>
          <w:szCs w:val="24"/>
        </w:rPr>
      </w:pPr>
    </w:p>
    <w:p w14:paraId="1945921A" w14:textId="77777777" w:rsidR="00805033" w:rsidRPr="00A52710" w:rsidRDefault="00805033" w:rsidP="00805033">
      <w:pPr>
        <w:pStyle w:val="Default"/>
        <w:jc w:val="both"/>
        <w:rPr>
          <w:rStyle w:val="A5"/>
          <w:rFonts w:asciiTheme="minorHAnsi" w:hAnsiTheme="minorHAnsi" w:cs="Arial"/>
          <w:sz w:val="24"/>
          <w:szCs w:val="24"/>
        </w:rPr>
      </w:pPr>
      <w:r>
        <w:rPr>
          <w:rFonts w:asciiTheme="minorHAnsi" w:hAnsiTheme="minorHAnsi" w:cs="Arial"/>
          <w:noProof/>
        </w:rPr>
        <w:drawing>
          <wp:inline distT="0" distB="0" distL="0" distR="0" wp14:anchorId="78C3BAD6" wp14:editId="07E38E5E">
            <wp:extent cx="1546860" cy="945469"/>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G_logo_full_color_big.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56476" cy="951347"/>
                    </a:xfrm>
                    <a:prstGeom prst="rect">
                      <a:avLst/>
                    </a:prstGeom>
                  </pic:spPr>
                </pic:pic>
              </a:graphicData>
            </a:graphic>
          </wp:inline>
        </w:drawing>
      </w:r>
      <w:r w:rsidRPr="00A52710">
        <w:rPr>
          <w:rStyle w:val="A5"/>
          <w:rFonts w:asciiTheme="minorHAnsi" w:hAnsiTheme="minorHAnsi" w:cs="Arial"/>
          <w:sz w:val="24"/>
          <w:szCs w:val="24"/>
        </w:rPr>
        <w:t xml:space="preserve"> </w:t>
      </w:r>
    </w:p>
    <w:p w14:paraId="1D02B881" w14:textId="77777777" w:rsidR="00805033" w:rsidRPr="00A52710" w:rsidRDefault="00805033" w:rsidP="00805033">
      <w:pPr>
        <w:pStyle w:val="Default"/>
        <w:jc w:val="both"/>
        <w:rPr>
          <w:rStyle w:val="A5"/>
          <w:rFonts w:asciiTheme="minorHAnsi" w:hAnsiTheme="minorHAnsi" w:cs="Arial"/>
          <w:sz w:val="24"/>
          <w:szCs w:val="24"/>
        </w:rPr>
      </w:pPr>
    </w:p>
    <w:p w14:paraId="0C6CE42A" w14:textId="77777777" w:rsidR="00805033" w:rsidRDefault="00805033" w:rsidP="00805033">
      <w:pPr>
        <w:pStyle w:val="Default"/>
        <w:jc w:val="both"/>
        <w:rPr>
          <w:rStyle w:val="A5"/>
          <w:rFonts w:asciiTheme="minorHAnsi" w:hAnsiTheme="minorHAnsi" w:cs="Arial"/>
          <w:b/>
          <w:sz w:val="24"/>
          <w:szCs w:val="24"/>
        </w:rPr>
      </w:pPr>
      <w:r w:rsidRPr="00A52710">
        <w:rPr>
          <w:rFonts w:asciiTheme="minorHAnsi" w:hAnsiTheme="minorHAnsi" w:cs="Arial"/>
          <w:b/>
          <w:noProof/>
        </w:rPr>
        <w:drawing>
          <wp:inline distT="0" distB="0" distL="0" distR="0" wp14:anchorId="3FD971E8" wp14:editId="2947E126">
            <wp:extent cx="4542146" cy="30251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eenstown_Harbor_cottage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46573" cy="3028088"/>
                    </a:xfrm>
                    <a:prstGeom prst="rect">
                      <a:avLst/>
                    </a:prstGeom>
                  </pic:spPr>
                </pic:pic>
              </a:graphicData>
            </a:graphic>
          </wp:inline>
        </w:drawing>
      </w:r>
    </w:p>
    <w:p w14:paraId="04E1049C" w14:textId="24783EE5" w:rsidR="00805033" w:rsidRDefault="007205DC" w:rsidP="00805033">
      <w:pPr>
        <w:pStyle w:val="Default"/>
        <w:jc w:val="both"/>
        <w:rPr>
          <w:rStyle w:val="A5"/>
          <w:rFonts w:asciiTheme="minorHAnsi" w:hAnsiTheme="minorHAnsi" w:cs="Arial"/>
          <w:i/>
          <w:sz w:val="24"/>
          <w:szCs w:val="24"/>
        </w:rPr>
      </w:pPr>
      <w:r>
        <w:rPr>
          <w:rStyle w:val="A5"/>
          <w:rFonts w:asciiTheme="minorHAnsi" w:hAnsiTheme="minorHAnsi" w:cs="Arial"/>
          <w:i/>
          <w:sz w:val="24"/>
          <w:szCs w:val="24"/>
        </w:rPr>
        <w:t>Hole #9</w:t>
      </w:r>
      <w:r w:rsidR="00805033" w:rsidRPr="00323688">
        <w:rPr>
          <w:rStyle w:val="A5"/>
          <w:rFonts w:asciiTheme="minorHAnsi" w:hAnsiTheme="minorHAnsi" w:cs="Arial"/>
          <w:i/>
          <w:sz w:val="24"/>
          <w:szCs w:val="24"/>
        </w:rPr>
        <w:t xml:space="preserve">, </w:t>
      </w:r>
      <w:r>
        <w:rPr>
          <w:rStyle w:val="A5"/>
          <w:rFonts w:asciiTheme="minorHAnsi" w:hAnsiTheme="minorHAnsi" w:cs="Arial"/>
          <w:i/>
          <w:sz w:val="24"/>
          <w:szCs w:val="24"/>
        </w:rPr>
        <w:t>Little Bennett GC</w:t>
      </w:r>
    </w:p>
    <w:p w14:paraId="750D90C8" w14:textId="77777777" w:rsidR="007205DC" w:rsidRPr="00A52710" w:rsidRDefault="007205DC" w:rsidP="00805033">
      <w:pPr>
        <w:pStyle w:val="Default"/>
        <w:jc w:val="both"/>
        <w:rPr>
          <w:rStyle w:val="A5"/>
          <w:rFonts w:asciiTheme="minorHAnsi" w:hAnsiTheme="minorHAnsi" w:cs="Arial"/>
          <w:b/>
          <w:sz w:val="24"/>
          <w:szCs w:val="24"/>
        </w:rPr>
      </w:pPr>
    </w:p>
    <w:p w14:paraId="477A8FA4" w14:textId="77777777" w:rsidR="00805033" w:rsidRDefault="00805033" w:rsidP="00805033">
      <w:pPr>
        <w:pStyle w:val="Default"/>
        <w:jc w:val="both"/>
        <w:rPr>
          <w:rStyle w:val="A5"/>
          <w:rFonts w:asciiTheme="minorHAnsi" w:hAnsiTheme="minorHAnsi" w:cs="Arial"/>
          <w:sz w:val="24"/>
          <w:szCs w:val="24"/>
        </w:rPr>
      </w:pPr>
      <w:r>
        <w:rPr>
          <w:rStyle w:val="A5"/>
          <w:rFonts w:asciiTheme="minorHAnsi" w:hAnsiTheme="minorHAnsi" w:cs="Arial"/>
          <w:sz w:val="24"/>
          <w:szCs w:val="24"/>
        </w:rPr>
        <w:t>Montgomery County Golf (MCG), based in Rockville, MD, has won the 2019 NGCOA Mid-Atlantic Public Golf Leader</w:t>
      </w:r>
      <w:r w:rsidRPr="00A52710">
        <w:rPr>
          <w:rStyle w:val="A5"/>
          <w:rFonts w:asciiTheme="minorHAnsi" w:hAnsiTheme="minorHAnsi" w:cs="Arial"/>
          <w:sz w:val="24"/>
          <w:szCs w:val="24"/>
        </w:rPr>
        <w:t xml:space="preserve">. This award </w:t>
      </w:r>
      <w:r>
        <w:rPr>
          <w:rStyle w:val="A5"/>
          <w:rFonts w:asciiTheme="minorHAnsi" w:hAnsiTheme="minorHAnsi" w:cs="Arial"/>
          <w:sz w:val="24"/>
          <w:szCs w:val="24"/>
        </w:rPr>
        <w:t>recognizes</w:t>
      </w:r>
      <w:r w:rsidRPr="00A52710">
        <w:rPr>
          <w:rStyle w:val="A5"/>
          <w:rFonts w:asciiTheme="minorHAnsi" w:hAnsiTheme="minorHAnsi" w:cs="Arial"/>
          <w:sz w:val="24"/>
          <w:szCs w:val="24"/>
        </w:rPr>
        <w:t xml:space="preserve"> programs executed by </w:t>
      </w:r>
      <w:r>
        <w:rPr>
          <w:rStyle w:val="A5"/>
          <w:rFonts w:asciiTheme="minorHAnsi" w:hAnsiTheme="minorHAnsi" w:cs="Arial"/>
          <w:sz w:val="24"/>
          <w:szCs w:val="24"/>
        </w:rPr>
        <w:t>public facilities</w:t>
      </w:r>
      <w:r w:rsidRPr="00A52710">
        <w:rPr>
          <w:rStyle w:val="A5"/>
          <w:rFonts w:asciiTheme="minorHAnsi" w:hAnsiTheme="minorHAnsi" w:cs="Arial"/>
          <w:sz w:val="24"/>
          <w:szCs w:val="24"/>
        </w:rPr>
        <w:t xml:space="preserve"> to promote golf in the region.  </w:t>
      </w:r>
      <w:r>
        <w:rPr>
          <w:rStyle w:val="A5"/>
          <w:rFonts w:asciiTheme="minorHAnsi" w:hAnsiTheme="minorHAnsi" w:cs="Arial"/>
          <w:sz w:val="24"/>
          <w:szCs w:val="24"/>
        </w:rPr>
        <w:t xml:space="preserve">This diverse and unique organization manages nine public golf courses, offering a myriad of services to golfers of all types in the region.  </w:t>
      </w:r>
    </w:p>
    <w:p w14:paraId="43E55E8B" w14:textId="77777777" w:rsidR="00805033" w:rsidRDefault="00805033" w:rsidP="00805033">
      <w:pPr>
        <w:pStyle w:val="Default"/>
        <w:jc w:val="both"/>
        <w:rPr>
          <w:rStyle w:val="A5"/>
          <w:rFonts w:asciiTheme="minorHAnsi" w:hAnsiTheme="minorHAnsi" w:cs="Arial"/>
          <w:sz w:val="24"/>
          <w:szCs w:val="24"/>
        </w:rPr>
      </w:pPr>
    </w:p>
    <w:p w14:paraId="3411A2F2" w14:textId="5DBA5803" w:rsidR="007205DC" w:rsidRDefault="00805033" w:rsidP="00805033">
      <w:pPr>
        <w:pStyle w:val="Default"/>
        <w:jc w:val="both"/>
        <w:rPr>
          <w:rStyle w:val="A5"/>
          <w:rFonts w:asciiTheme="minorHAnsi" w:hAnsiTheme="minorHAnsi" w:cs="Arial"/>
          <w:sz w:val="24"/>
          <w:szCs w:val="24"/>
        </w:rPr>
      </w:pPr>
      <w:r>
        <w:rPr>
          <w:rStyle w:val="A5"/>
          <w:rFonts w:asciiTheme="minorHAnsi" w:hAnsiTheme="minorHAnsi" w:cs="Arial"/>
          <w:sz w:val="24"/>
          <w:szCs w:val="24"/>
        </w:rPr>
        <w:t>There may be no peer in the US from the standpoint of having nine courses so tightly connected like MCG is.  There are long, tough courses and short, fun courses.  There are parkland-style courses and others featuring rolling hills.  The courses are Falls Road, Hampshire Greens, Laytonsville, Little Bennett, Needwood, Northwest, Poolesville, Rattlewood and Sligo Creek.</w:t>
      </w:r>
    </w:p>
    <w:p w14:paraId="23A4E9E5" w14:textId="77777777" w:rsidR="007205DC" w:rsidRDefault="007205DC" w:rsidP="00805033">
      <w:pPr>
        <w:pStyle w:val="Default"/>
        <w:jc w:val="both"/>
        <w:rPr>
          <w:rStyle w:val="A5"/>
          <w:rFonts w:asciiTheme="minorHAnsi" w:hAnsiTheme="minorHAnsi" w:cs="Arial"/>
          <w:sz w:val="24"/>
          <w:szCs w:val="24"/>
        </w:rPr>
      </w:pPr>
    </w:p>
    <w:p w14:paraId="06B8E0A0" w14:textId="77777777" w:rsidR="00805033" w:rsidRDefault="00805033" w:rsidP="00805033">
      <w:pPr>
        <w:pStyle w:val="Default"/>
        <w:jc w:val="both"/>
        <w:rPr>
          <w:rStyle w:val="A5"/>
          <w:rFonts w:asciiTheme="minorHAnsi" w:hAnsiTheme="minorHAnsi" w:cs="Arial"/>
          <w:sz w:val="24"/>
          <w:szCs w:val="24"/>
        </w:rPr>
      </w:pPr>
      <w:r>
        <w:rPr>
          <w:rStyle w:val="A5"/>
          <w:rFonts w:asciiTheme="minorHAnsi" w:hAnsiTheme="minorHAnsi" w:cs="Arial"/>
          <w:sz w:val="24"/>
          <w:szCs w:val="24"/>
        </w:rPr>
        <w:t>Keith Miller, PGA heads the operation as CEO of the Montgomery County Revenue Authority (MCRA)</w:t>
      </w:r>
      <w:r>
        <w:rPr>
          <w:rStyle w:val="A5"/>
          <w:rFonts w:asciiTheme="minorHAnsi" w:hAnsiTheme="minorHAnsi" w:cs="Arial"/>
          <w:sz w:val="24"/>
          <w:szCs w:val="24"/>
        </w:rPr>
        <w:t>, but</w:t>
      </w:r>
      <w:r>
        <w:rPr>
          <w:rStyle w:val="A5"/>
          <w:rFonts w:asciiTheme="minorHAnsi" w:hAnsiTheme="minorHAnsi" w:cs="Arial"/>
          <w:sz w:val="24"/>
          <w:szCs w:val="24"/>
        </w:rPr>
        <w:t xml:space="preserve"> Miller’s responsibilities with the MCRA go beyond just golf, so he is quick to praise his department heads – Wayne Rohauer (Golf Operations), Jon Lobenstine (Agronomy) and Mike Kenny, PGA (Golf Instruction).  Having a centralized management style ensures consistency, as well as efficiencies in buying programs.  This also helps in employee training and food and beverage management.</w:t>
      </w:r>
    </w:p>
    <w:p w14:paraId="7D8E0AD3" w14:textId="2D707319" w:rsidR="00805033" w:rsidRDefault="007205DC" w:rsidP="00805033">
      <w:pPr>
        <w:pStyle w:val="Default"/>
        <w:jc w:val="both"/>
        <w:rPr>
          <w:rStyle w:val="A5"/>
          <w:rFonts w:asciiTheme="minorHAnsi" w:hAnsiTheme="minorHAnsi" w:cs="Arial"/>
          <w:sz w:val="24"/>
          <w:szCs w:val="24"/>
        </w:rPr>
      </w:pPr>
      <w:r>
        <w:rPr>
          <w:rFonts w:asciiTheme="minorHAnsi" w:hAnsiTheme="minorHAnsi" w:cs="Arial"/>
          <w:noProof/>
        </w:rPr>
        <w:lastRenderedPageBreak/>
        <w:drawing>
          <wp:inline distT="0" distB="0" distL="0" distR="0" wp14:anchorId="4DFC5DF9" wp14:editId="017E84A3">
            <wp:extent cx="4244340" cy="2830013"/>
            <wp:effectExtent l="0" t="0" r="381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W5Tee-6Fairwa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67733" cy="2845610"/>
                    </a:xfrm>
                    <a:prstGeom prst="rect">
                      <a:avLst/>
                    </a:prstGeom>
                  </pic:spPr>
                </pic:pic>
              </a:graphicData>
            </a:graphic>
          </wp:inline>
        </w:drawing>
      </w:r>
    </w:p>
    <w:p w14:paraId="50CF55F0" w14:textId="077BBCDF" w:rsidR="007205DC" w:rsidRPr="007205DC" w:rsidRDefault="007205DC" w:rsidP="00805033">
      <w:pPr>
        <w:pStyle w:val="Default"/>
        <w:jc w:val="both"/>
        <w:rPr>
          <w:rStyle w:val="A5"/>
          <w:rFonts w:asciiTheme="minorHAnsi" w:hAnsiTheme="minorHAnsi" w:cs="Arial"/>
          <w:i/>
          <w:sz w:val="24"/>
          <w:szCs w:val="24"/>
        </w:rPr>
      </w:pPr>
      <w:r w:rsidRPr="007205DC">
        <w:rPr>
          <w:rStyle w:val="A5"/>
          <w:rFonts w:asciiTheme="minorHAnsi" w:hAnsiTheme="minorHAnsi" w:cs="Arial"/>
          <w:i/>
          <w:sz w:val="24"/>
          <w:szCs w:val="24"/>
        </w:rPr>
        <w:t>Hole 6, Northwest GC</w:t>
      </w:r>
    </w:p>
    <w:p w14:paraId="3D20B2C7" w14:textId="77777777" w:rsidR="007205DC" w:rsidRDefault="007205DC" w:rsidP="00805033">
      <w:pPr>
        <w:pStyle w:val="Default"/>
        <w:jc w:val="both"/>
        <w:rPr>
          <w:rStyle w:val="A5"/>
          <w:rFonts w:asciiTheme="minorHAnsi" w:hAnsiTheme="minorHAnsi" w:cs="Arial"/>
          <w:sz w:val="24"/>
          <w:szCs w:val="24"/>
        </w:rPr>
      </w:pPr>
    </w:p>
    <w:p w14:paraId="4D424367" w14:textId="77777777" w:rsidR="00805033" w:rsidRDefault="00805033" w:rsidP="00805033">
      <w:pPr>
        <w:pStyle w:val="Default"/>
        <w:jc w:val="both"/>
        <w:rPr>
          <w:rFonts w:asciiTheme="minorHAnsi" w:hAnsiTheme="minorHAnsi" w:cs="Arial"/>
        </w:rPr>
      </w:pPr>
      <w:r>
        <w:rPr>
          <w:rFonts w:asciiTheme="minorHAnsi" w:hAnsiTheme="minorHAnsi" w:cs="Arial"/>
        </w:rPr>
        <w:t>The MCG team is constantly studying customer preferences by analyzing data and occasional surveys.  Since all courses are reasonably close to each other, one particular program can draw customers from multiple courses, like the music concerts at Sligo Creek, where 300-400 people may attend).  They have traditional golf events like club championships, but they also seek to appeal to millennials with events like night golf, FootGolf, cross country golf, “100 yards and in” and an “All Sports Battle,” where the game includes elements of football, softball and fling golf.  They even offer a “Wine and Paint” program and cooking classes!</w:t>
      </w:r>
    </w:p>
    <w:p w14:paraId="02209EEA" w14:textId="77777777" w:rsidR="00805033" w:rsidRDefault="00805033" w:rsidP="00805033">
      <w:pPr>
        <w:pStyle w:val="Default"/>
        <w:jc w:val="both"/>
        <w:rPr>
          <w:rFonts w:asciiTheme="minorHAnsi" w:hAnsiTheme="minorHAnsi" w:cs="Arial"/>
        </w:rPr>
      </w:pPr>
    </w:p>
    <w:p w14:paraId="387D17FA" w14:textId="77777777" w:rsidR="00805033" w:rsidRDefault="00805033" w:rsidP="00805033">
      <w:pPr>
        <w:pStyle w:val="Default"/>
        <w:jc w:val="both"/>
        <w:rPr>
          <w:rFonts w:asciiTheme="minorHAnsi" w:hAnsiTheme="minorHAnsi" w:cs="Arial"/>
        </w:rPr>
      </w:pPr>
      <w:r>
        <w:rPr>
          <w:rFonts w:asciiTheme="minorHAnsi" w:hAnsiTheme="minorHAnsi" w:cs="Arial"/>
        </w:rPr>
        <w:t xml:space="preserve">MCG enjoys the benefit of group marketing to all customers for all courses.  And they can target their marketing according to individual customer interests.  They also utilize social media (Facebook and Instagram) regularly with a centralized staff member overseeing all courses.  They have their own mobile app, which includes ordering food, and they are working to add an online payment feature.  Soon they will test a kiosk system, which could allow for </w:t>
      </w:r>
      <w:r>
        <w:rPr>
          <w:rFonts w:asciiTheme="minorHAnsi" w:hAnsiTheme="minorHAnsi" w:cs="Arial"/>
        </w:rPr>
        <w:t>self-check-in</w:t>
      </w:r>
      <w:r>
        <w:rPr>
          <w:rFonts w:asciiTheme="minorHAnsi" w:hAnsiTheme="minorHAnsi" w:cs="Arial"/>
        </w:rPr>
        <w:t xml:space="preserve">, eliminating long lines in the pro shop.  </w:t>
      </w:r>
    </w:p>
    <w:p w14:paraId="320DA8AA" w14:textId="77777777" w:rsidR="00805033" w:rsidRDefault="00805033" w:rsidP="00805033">
      <w:pPr>
        <w:pStyle w:val="Default"/>
        <w:jc w:val="both"/>
        <w:rPr>
          <w:rFonts w:asciiTheme="minorHAnsi" w:hAnsiTheme="minorHAnsi" w:cs="Arial"/>
        </w:rPr>
      </w:pPr>
    </w:p>
    <w:p w14:paraId="510C603E" w14:textId="77777777" w:rsidR="00805033" w:rsidRDefault="00805033" w:rsidP="00805033">
      <w:pPr>
        <w:pStyle w:val="Default"/>
        <w:jc w:val="both"/>
        <w:rPr>
          <w:rFonts w:asciiTheme="minorHAnsi" w:hAnsiTheme="minorHAnsi" w:cs="Arial"/>
        </w:rPr>
      </w:pPr>
      <w:r>
        <w:rPr>
          <w:rFonts w:asciiTheme="minorHAnsi" w:hAnsiTheme="minorHAnsi" w:cs="Arial"/>
        </w:rPr>
        <w:t>MCG is also monitoring social trends, featuring wine and craft beer tastings.  They are totally relaxed in dress code, too.  While most players dress in traditional golf attire, sometimes players will wear blue jeans or a t-shirt, which is okay.  They have no problem with customers playing music, so long as it’s not so loud to disturb others.</w:t>
      </w:r>
    </w:p>
    <w:p w14:paraId="62D5063C" w14:textId="77777777" w:rsidR="00805033" w:rsidRDefault="00805033" w:rsidP="00805033">
      <w:pPr>
        <w:pStyle w:val="Default"/>
        <w:jc w:val="both"/>
        <w:rPr>
          <w:rFonts w:asciiTheme="minorHAnsi" w:hAnsiTheme="minorHAnsi" w:cs="Arial"/>
        </w:rPr>
      </w:pPr>
    </w:p>
    <w:p w14:paraId="215D123A" w14:textId="77777777" w:rsidR="00805033" w:rsidRDefault="00805033" w:rsidP="00805033">
      <w:pPr>
        <w:pStyle w:val="Default"/>
        <w:jc w:val="both"/>
        <w:rPr>
          <w:rFonts w:asciiTheme="minorHAnsi" w:hAnsiTheme="minorHAnsi" w:cs="Arial"/>
        </w:rPr>
      </w:pPr>
      <w:r>
        <w:rPr>
          <w:rFonts w:asciiTheme="minorHAnsi" w:hAnsiTheme="minorHAnsi" w:cs="Arial"/>
        </w:rPr>
        <w:t>They are up on technology, using dynamic pricing software, which monitors such variables as day of week, time of day, tee time supply and other variables similar to hotel or airline programs.  They also sell a “Player’s Pass” for discounted golf fees and merchandise, as well as various membership offerings including unlimited golf.  Different levels meet the varied needs of players, depending on how much they play.</w:t>
      </w:r>
    </w:p>
    <w:p w14:paraId="0A90FA2A" w14:textId="77777777" w:rsidR="00805033" w:rsidRDefault="00805033" w:rsidP="00805033">
      <w:pPr>
        <w:pStyle w:val="Default"/>
        <w:jc w:val="both"/>
        <w:rPr>
          <w:rFonts w:asciiTheme="minorHAnsi" w:hAnsiTheme="minorHAnsi" w:cs="Arial"/>
        </w:rPr>
      </w:pPr>
    </w:p>
    <w:p w14:paraId="76D9CE7C" w14:textId="77777777" w:rsidR="00805033" w:rsidRDefault="00805033" w:rsidP="00805033">
      <w:pPr>
        <w:pStyle w:val="Default"/>
        <w:jc w:val="both"/>
        <w:rPr>
          <w:rFonts w:asciiTheme="minorHAnsi" w:hAnsiTheme="minorHAnsi" w:cs="Arial"/>
        </w:rPr>
      </w:pPr>
      <w:r>
        <w:rPr>
          <w:rFonts w:asciiTheme="minorHAnsi" w:hAnsiTheme="minorHAnsi" w:cs="Arial"/>
        </w:rPr>
        <w:lastRenderedPageBreak/>
        <w:t>For instruction, the MCG Golf Academy is headed by Mike Kenny, PGA, and a big focus is on junior golf.  They offer camps, clinics and individual instruction to juniors appropriately grouped by age and skillset.  They also have a junior tour at the nine courses.  The MCG Golf Academy caters to all ages, abilities and skills.</w:t>
      </w:r>
    </w:p>
    <w:p w14:paraId="1CD351DA" w14:textId="77777777" w:rsidR="00805033" w:rsidRDefault="00805033" w:rsidP="00805033">
      <w:pPr>
        <w:pStyle w:val="Default"/>
        <w:jc w:val="both"/>
        <w:rPr>
          <w:rFonts w:asciiTheme="minorHAnsi" w:hAnsiTheme="minorHAnsi" w:cs="Arial"/>
        </w:rPr>
      </w:pPr>
    </w:p>
    <w:p w14:paraId="3109744E" w14:textId="77A2029A" w:rsidR="007205DC" w:rsidRDefault="007205DC" w:rsidP="00805033">
      <w:pPr>
        <w:pStyle w:val="Default"/>
        <w:jc w:val="both"/>
        <w:rPr>
          <w:rFonts w:asciiTheme="minorHAnsi" w:hAnsiTheme="minorHAnsi" w:cs="Arial"/>
        </w:rPr>
      </w:pPr>
      <w:r>
        <w:rPr>
          <w:rFonts w:asciiTheme="minorHAnsi" w:hAnsiTheme="minorHAnsi" w:cs="Arial"/>
          <w:noProof/>
        </w:rPr>
        <w:drawing>
          <wp:inline distT="0" distB="0" distL="0" distR="0" wp14:anchorId="1D4ABF17" wp14:editId="50A4CD5E">
            <wp:extent cx="1871472" cy="2340864"/>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V NWDe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71472" cy="2340864"/>
                    </a:xfrm>
                    <a:prstGeom prst="rect">
                      <a:avLst/>
                    </a:prstGeom>
                  </pic:spPr>
                </pic:pic>
              </a:graphicData>
            </a:graphic>
          </wp:inline>
        </w:drawing>
      </w:r>
      <w:bookmarkStart w:id="0" w:name="_GoBack"/>
      <w:bookmarkEnd w:id="0"/>
    </w:p>
    <w:p w14:paraId="5D676CF5" w14:textId="326B66CE" w:rsidR="007205DC" w:rsidRPr="007205DC" w:rsidRDefault="007205DC" w:rsidP="00805033">
      <w:pPr>
        <w:pStyle w:val="Default"/>
        <w:jc w:val="both"/>
        <w:rPr>
          <w:rFonts w:asciiTheme="minorHAnsi" w:hAnsiTheme="minorHAnsi" w:cs="Arial"/>
          <w:i/>
        </w:rPr>
      </w:pPr>
      <w:r w:rsidRPr="007205DC">
        <w:rPr>
          <w:rFonts w:asciiTheme="minorHAnsi" w:hAnsiTheme="minorHAnsi" w:cs="Arial"/>
          <w:i/>
        </w:rPr>
        <w:t>Wildlife abounds at MCG courses</w:t>
      </w:r>
    </w:p>
    <w:p w14:paraId="52BF9E24" w14:textId="77777777" w:rsidR="007205DC" w:rsidRDefault="007205DC" w:rsidP="00805033">
      <w:pPr>
        <w:pStyle w:val="Default"/>
        <w:jc w:val="both"/>
        <w:rPr>
          <w:rFonts w:asciiTheme="minorHAnsi" w:hAnsiTheme="minorHAnsi" w:cs="Arial"/>
        </w:rPr>
      </w:pPr>
    </w:p>
    <w:p w14:paraId="71F7D3C3" w14:textId="77777777" w:rsidR="00805033" w:rsidRDefault="00805033" w:rsidP="00805033">
      <w:pPr>
        <w:pStyle w:val="Default"/>
        <w:jc w:val="both"/>
        <w:rPr>
          <w:rFonts w:asciiTheme="minorHAnsi" w:hAnsiTheme="minorHAnsi" w:cs="Arial"/>
        </w:rPr>
      </w:pPr>
      <w:r>
        <w:rPr>
          <w:rFonts w:asciiTheme="minorHAnsi" w:hAnsiTheme="minorHAnsi" w:cs="Arial"/>
        </w:rPr>
        <w:t>When it comes to golf course maintenance, they understand that good conditioning is essential.  “We have a great team of superintendents,” said Miller.  Jon Lobenstine heads the agronomy department, and focusing on environmental stewardship using Best Management Practices.  They also work with the University of Maryland to do Turfgrass research on their Needwood course.</w:t>
      </w:r>
    </w:p>
    <w:p w14:paraId="4B83C930" w14:textId="77777777" w:rsidR="00805033" w:rsidRDefault="00805033" w:rsidP="00805033">
      <w:pPr>
        <w:pStyle w:val="Default"/>
        <w:jc w:val="both"/>
        <w:rPr>
          <w:rFonts w:asciiTheme="minorHAnsi" w:hAnsiTheme="minorHAnsi" w:cs="Arial"/>
        </w:rPr>
      </w:pPr>
    </w:p>
    <w:p w14:paraId="19CA1F44" w14:textId="77777777" w:rsidR="00805033" w:rsidRDefault="00805033" w:rsidP="00805033">
      <w:pPr>
        <w:pStyle w:val="Default"/>
        <w:jc w:val="both"/>
        <w:rPr>
          <w:rFonts w:asciiTheme="minorHAnsi" w:hAnsiTheme="minorHAnsi" w:cs="Arial"/>
        </w:rPr>
      </w:pPr>
      <w:r>
        <w:rPr>
          <w:rFonts w:asciiTheme="minorHAnsi" w:hAnsiTheme="minorHAnsi" w:cs="Arial"/>
        </w:rPr>
        <w:t>While MCG is essentially a municipal operation, Miller highlights a key difference – they get NO subsidy or financial support from taxpayer dollars.  Instead, they must stand alone and make sure they hit financial goals. “One key to our success,” said Miller, “is the embracing of our core values – Do Anything Attitude, Genuine Smile and Deliver Excellence. The customers get such a great experience at our facilities.”</w:t>
      </w:r>
    </w:p>
    <w:p w14:paraId="7A1E2B99" w14:textId="77777777" w:rsidR="00805033" w:rsidRDefault="00805033" w:rsidP="00805033">
      <w:pPr>
        <w:pStyle w:val="Default"/>
        <w:jc w:val="both"/>
        <w:rPr>
          <w:rFonts w:asciiTheme="minorHAnsi" w:hAnsiTheme="minorHAnsi" w:cs="Arial"/>
        </w:rPr>
      </w:pPr>
    </w:p>
    <w:p w14:paraId="727B79C0" w14:textId="77777777" w:rsidR="00805033" w:rsidRPr="00343E88" w:rsidRDefault="00805033" w:rsidP="00805033">
      <w:pPr>
        <w:pStyle w:val="Default"/>
        <w:jc w:val="both"/>
        <w:rPr>
          <w:rFonts w:asciiTheme="minorHAnsi" w:hAnsiTheme="minorHAnsi" w:cs="Arial"/>
        </w:rPr>
      </w:pPr>
      <w:r>
        <w:rPr>
          <w:rFonts w:asciiTheme="minorHAnsi" w:hAnsiTheme="minorHAnsi" w:cs="Arial"/>
        </w:rPr>
        <w:t>“This award means so much to us,” said Miller.  “It’s a testament to the hard work of our MCG team.”</w:t>
      </w:r>
    </w:p>
    <w:p w14:paraId="05FAAD9E" w14:textId="77777777" w:rsidR="0007379F" w:rsidRDefault="0007379F"/>
    <w:sectPr w:rsidR="000737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revisionView w:markup="0"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033"/>
    <w:rsid w:val="0000181F"/>
    <w:rsid w:val="00001B1D"/>
    <w:rsid w:val="0000260D"/>
    <w:rsid w:val="0000315C"/>
    <w:rsid w:val="00004263"/>
    <w:rsid w:val="00007BF9"/>
    <w:rsid w:val="0001004D"/>
    <w:rsid w:val="0001181F"/>
    <w:rsid w:val="0001298C"/>
    <w:rsid w:val="00013103"/>
    <w:rsid w:val="000133DB"/>
    <w:rsid w:val="000140E1"/>
    <w:rsid w:val="00014900"/>
    <w:rsid w:val="000176C1"/>
    <w:rsid w:val="00020320"/>
    <w:rsid w:val="00021CB0"/>
    <w:rsid w:val="00022293"/>
    <w:rsid w:val="00023A77"/>
    <w:rsid w:val="00023D28"/>
    <w:rsid w:val="000269E1"/>
    <w:rsid w:val="00027729"/>
    <w:rsid w:val="00031262"/>
    <w:rsid w:val="00033B2B"/>
    <w:rsid w:val="00033B5B"/>
    <w:rsid w:val="00033BD0"/>
    <w:rsid w:val="000341EB"/>
    <w:rsid w:val="000341F2"/>
    <w:rsid w:val="0003482B"/>
    <w:rsid w:val="00034DEA"/>
    <w:rsid w:val="00037955"/>
    <w:rsid w:val="00037B88"/>
    <w:rsid w:val="00042236"/>
    <w:rsid w:val="0004262A"/>
    <w:rsid w:val="00043EDC"/>
    <w:rsid w:val="00044FB5"/>
    <w:rsid w:val="000450E5"/>
    <w:rsid w:val="00050048"/>
    <w:rsid w:val="00052889"/>
    <w:rsid w:val="00052D64"/>
    <w:rsid w:val="00053C79"/>
    <w:rsid w:val="00060A08"/>
    <w:rsid w:val="00061E47"/>
    <w:rsid w:val="00064D0E"/>
    <w:rsid w:val="00067C55"/>
    <w:rsid w:val="00067D23"/>
    <w:rsid w:val="00070C37"/>
    <w:rsid w:val="00070DF5"/>
    <w:rsid w:val="00071435"/>
    <w:rsid w:val="00072777"/>
    <w:rsid w:val="0007379F"/>
    <w:rsid w:val="0007435E"/>
    <w:rsid w:val="00074620"/>
    <w:rsid w:val="00077209"/>
    <w:rsid w:val="000775C2"/>
    <w:rsid w:val="00077605"/>
    <w:rsid w:val="00077A1B"/>
    <w:rsid w:val="00080966"/>
    <w:rsid w:val="00081659"/>
    <w:rsid w:val="00082EFA"/>
    <w:rsid w:val="000872D5"/>
    <w:rsid w:val="00087B8C"/>
    <w:rsid w:val="00087ED0"/>
    <w:rsid w:val="0009038B"/>
    <w:rsid w:val="00090E21"/>
    <w:rsid w:val="0009100F"/>
    <w:rsid w:val="00091E1D"/>
    <w:rsid w:val="00094126"/>
    <w:rsid w:val="00095243"/>
    <w:rsid w:val="000954FE"/>
    <w:rsid w:val="00096161"/>
    <w:rsid w:val="0009643C"/>
    <w:rsid w:val="00096782"/>
    <w:rsid w:val="00096E39"/>
    <w:rsid w:val="00096F20"/>
    <w:rsid w:val="000A0055"/>
    <w:rsid w:val="000A15C6"/>
    <w:rsid w:val="000A1D7E"/>
    <w:rsid w:val="000A2F92"/>
    <w:rsid w:val="000A54EE"/>
    <w:rsid w:val="000A6384"/>
    <w:rsid w:val="000B0384"/>
    <w:rsid w:val="000B0725"/>
    <w:rsid w:val="000B09DC"/>
    <w:rsid w:val="000B2CD6"/>
    <w:rsid w:val="000B2EFE"/>
    <w:rsid w:val="000B3826"/>
    <w:rsid w:val="000B4822"/>
    <w:rsid w:val="000B7455"/>
    <w:rsid w:val="000B7DB8"/>
    <w:rsid w:val="000B7E69"/>
    <w:rsid w:val="000C0AC3"/>
    <w:rsid w:val="000C1B79"/>
    <w:rsid w:val="000C4014"/>
    <w:rsid w:val="000C50A6"/>
    <w:rsid w:val="000C5B73"/>
    <w:rsid w:val="000C5F13"/>
    <w:rsid w:val="000C6002"/>
    <w:rsid w:val="000D0369"/>
    <w:rsid w:val="000D147B"/>
    <w:rsid w:val="000D1BB4"/>
    <w:rsid w:val="000D47AD"/>
    <w:rsid w:val="000D5C4C"/>
    <w:rsid w:val="000D70DB"/>
    <w:rsid w:val="000D717B"/>
    <w:rsid w:val="000E119A"/>
    <w:rsid w:val="000E1835"/>
    <w:rsid w:val="000E38E9"/>
    <w:rsid w:val="000E3A7F"/>
    <w:rsid w:val="000E5FE9"/>
    <w:rsid w:val="000E64C6"/>
    <w:rsid w:val="000E7415"/>
    <w:rsid w:val="000F3AE5"/>
    <w:rsid w:val="000F3BF0"/>
    <w:rsid w:val="000F4BF8"/>
    <w:rsid w:val="000F50AE"/>
    <w:rsid w:val="000F5266"/>
    <w:rsid w:val="000F6867"/>
    <w:rsid w:val="000F6A91"/>
    <w:rsid w:val="000F6BF6"/>
    <w:rsid w:val="000F7ACD"/>
    <w:rsid w:val="0010041D"/>
    <w:rsid w:val="00103B30"/>
    <w:rsid w:val="00105059"/>
    <w:rsid w:val="0010572F"/>
    <w:rsid w:val="00107250"/>
    <w:rsid w:val="00107D8A"/>
    <w:rsid w:val="00111D22"/>
    <w:rsid w:val="00114A1E"/>
    <w:rsid w:val="00114C9B"/>
    <w:rsid w:val="00114CDC"/>
    <w:rsid w:val="0011622E"/>
    <w:rsid w:val="001206A1"/>
    <w:rsid w:val="00121DF4"/>
    <w:rsid w:val="00122CE0"/>
    <w:rsid w:val="00122CEE"/>
    <w:rsid w:val="001252B4"/>
    <w:rsid w:val="00125B82"/>
    <w:rsid w:val="00126C4E"/>
    <w:rsid w:val="0012700E"/>
    <w:rsid w:val="00130C5B"/>
    <w:rsid w:val="00131FE8"/>
    <w:rsid w:val="00134073"/>
    <w:rsid w:val="00134508"/>
    <w:rsid w:val="001345B7"/>
    <w:rsid w:val="001354CD"/>
    <w:rsid w:val="00135730"/>
    <w:rsid w:val="00135F3A"/>
    <w:rsid w:val="00136517"/>
    <w:rsid w:val="00140B11"/>
    <w:rsid w:val="00140B76"/>
    <w:rsid w:val="00140E1E"/>
    <w:rsid w:val="001416C7"/>
    <w:rsid w:val="001436E2"/>
    <w:rsid w:val="0014432F"/>
    <w:rsid w:val="00145B79"/>
    <w:rsid w:val="00145F7E"/>
    <w:rsid w:val="00146218"/>
    <w:rsid w:val="0014643A"/>
    <w:rsid w:val="00146500"/>
    <w:rsid w:val="00150E38"/>
    <w:rsid w:val="00152C9F"/>
    <w:rsid w:val="00153546"/>
    <w:rsid w:val="00154D63"/>
    <w:rsid w:val="00154FDF"/>
    <w:rsid w:val="00160D0C"/>
    <w:rsid w:val="00160FAE"/>
    <w:rsid w:val="00161946"/>
    <w:rsid w:val="00161EE4"/>
    <w:rsid w:val="00162D63"/>
    <w:rsid w:val="00163819"/>
    <w:rsid w:val="00164A36"/>
    <w:rsid w:val="00165047"/>
    <w:rsid w:val="00165478"/>
    <w:rsid w:val="00166E89"/>
    <w:rsid w:val="00167A9A"/>
    <w:rsid w:val="00170494"/>
    <w:rsid w:val="00170B6E"/>
    <w:rsid w:val="001712B4"/>
    <w:rsid w:val="00171473"/>
    <w:rsid w:val="00176D7D"/>
    <w:rsid w:val="001811C9"/>
    <w:rsid w:val="00183877"/>
    <w:rsid w:val="001913B3"/>
    <w:rsid w:val="001923C8"/>
    <w:rsid w:val="0019366B"/>
    <w:rsid w:val="001938E7"/>
    <w:rsid w:val="00195FEC"/>
    <w:rsid w:val="0019614D"/>
    <w:rsid w:val="00196A8C"/>
    <w:rsid w:val="001A10A5"/>
    <w:rsid w:val="001A206E"/>
    <w:rsid w:val="001A21B5"/>
    <w:rsid w:val="001A40F7"/>
    <w:rsid w:val="001A526D"/>
    <w:rsid w:val="001A5C40"/>
    <w:rsid w:val="001A60A3"/>
    <w:rsid w:val="001A6757"/>
    <w:rsid w:val="001A6BCB"/>
    <w:rsid w:val="001A7A8D"/>
    <w:rsid w:val="001A7E4F"/>
    <w:rsid w:val="001B2A08"/>
    <w:rsid w:val="001B344A"/>
    <w:rsid w:val="001B3464"/>
    <w:rsid w:val="001B7EBD"/>
    <w:rsid w:val="001C3834"/>
    <w:rsid w:val="001C6A8D"/>
    <w:rsid w:val="001C6F91"/>
    <w:rsid w:val="001C763C"/>
    <w:rsid w:val="001C784B"/>
    <w:rsid w:val="001D0F3F"/>
    <w:rsid w:val="001D105C"/>
    <w:rsid w:val="001D14CF"/>
    <w:rsid w:val="001D1FB5"/>
    <w:rsid w:val="001D20B2"/>
    <w:rsid w:val="001D2F96"/>
    <w:rsid w:val="001D34E6"/>
    <w:rsid w:val="001D3D1A"/>
    <w:rsid w:val="001D441D"/>
    <w:rsid w:val="001D4893"/>
    <w:rsid w:val="001D56D2"/>
    <w:rsid w:val="001D631F"/>
    <w:rsid w:val="001D69C1"/>
    <w:rsid w:val="001D75ED"/>
    <w:rsid w:val="001E1524"/>
    <w:rsid w:val="001E180B"/>
    <w:rsid w:val="001E23B1"/>
    <w:rsid w:val="001E2A8E"/>
    <w:rsid w:val="001E3F12"/>
    <w:rsid w:val="001E4993"/>
    <w:rsid w:val="001E59DC"/>
    <w:rsid w:val="001E6FF6"/>
    <w:rsid w:val="001E7841"/>
    <w:rsid w:val="001F0978"/>
    <w:rsid w:val="001F1AB0"/>
    <w:rsid w:val="001F333B"/>
    <w:rsid w:val="001F360C"/>
    <w:rsid w:val="001F3BED"/>
    <w:rsid w:val="001F4D0C"/>
    <w:rsid w:val="001F503B"/>
    <w:rsid w:val="001F5E87"/>
    <w:rsid w:val="001F7384"/>
    <w:rsid w:val="0020079F"/>
    <w:rsid w:val="00200C9D"/>
    <w:rsid w:val="00201293"/>
    <w:rsid w:val="0020274F"/>
    <w:rsid w:val="00203B0C"/>
    <w:rsid w:val="00204426"/>
    <w:rsid w:val="00204B57"/>
    <w:rsid w:val="00205BC9"/>
    <w:rsid w:val="002070C4"/>
    <w:rsid w:val="002077DF"/>
    <w:rsid w:val="002148DB"/>
    <w:rsid w:val="00214C92"/>
    <w:rsid w:val="002164F2"/>
    <w:rsid w:val="00222A09"/>
    <w:rsid w:val="0022335D"/>
    <w:rsid w:val="00223603"/>
    <w:rsid w:val="00224B08"/>
    <w:rsid w:val="00224D76"/>
    <w:rsid w:val="002270DF"/>
    <w:rsid w:val="00227611"/>
    <w:rsid w:val="0023028A"/>
    <w:rsid w:val="00230515"/>
    <w:rsid w:val="00231440"/>
    <w:rsid w:val="00231B38"/>
    <w:rsid w:val="0023212C"/>
    <w:rsid w:val="00232522"/>
    <w:rsid w:val="00233DA4"/>
    <w:rsid w:val="00236561"/>
    <w:rsid w:val="002370ED"/>
    <w:rsid w:val="00237DFE"/>
    <w:rsid w:val="00240212"/>
    <w:rsid w:val="00241E8A"/>
    <w:rsid w:val="00241EA7"/>
    <w:rsid w:val="002430AC"/>
    <w:rsid w:val="002431B2"/>
    <w:rsid w:val="002434B2"/>
    <w:rsid w:val="00243792"/>
    <w:rsid w:val="00246831"/>
    <w:rsid w:val="00250EB2"/>
    <w:rsid w:val="00250EE4"/>
    <w:rsid w:val="002521AF"/>
    <w:rsid w:val="0025324D"/>
    <w:rsid w:val="00256305"/>
    <w:rsid w:val="0025661A"/>
    <w:rsid w:val="00256D02"/>
    <w:rsid w:val="0026198B"/>
    <w:rsid w:val="002629AF"/>
    <w:rsid w:val="00263F5B"/>
    <w:rsid w:val="00264801"/>
    <w:rsid w:val="0026551A"/>
    <w:rsid w:val="00265846"/>
    <w:rsid w:val="00265A2B"/>
    <w:rsid w:val="0026641C"/>
    <w:rsid w:val="00266857"/>
    <w:rsid w:val="002713F8"/>
    <w:rsid w:val="00271B33"/>
    <w:rsid w:val="00271B5D"/>
    <w:rsid w:val="00271EB6"/>
    <w:rsid w:val="002723AC"/>
    <w:rsid w:val="00272FE2"/>
    <w:rsid w:val="00274434"/>
    <w:rsid w:val="00274AB6"/>
    <w:rsid w:val="00276378"/>
    <w:rsid w:val="00276DC6"/>
    <w:rsid w:val="00277981"/>
    <w:rsid w:val="00277E4E"/>
    <w:rsid w:val="0028043D"/>
    <w:rsid w:val="00280884"/>
    <w:rsid w:val="00281C2A"/>
    <w:rsid w:val="00283635"/>
    <w:rsid w:val="00283FDB"/>
    <w:rsid w:val="00284678"/>
    <w:rsid w:val="00290F8D"/>
    <w:rsid w:val="00291465"/>
    <w:rsid w:val="0029495F"/>
    <w:rsid w:val="00295ECB"/>
    <w:rsid w:val="00296F8B"/>
    <w:rsid w:val="002979CA"/>
    <w:rsid w:val="002A13B9"/>
    <w:rsid w:val="002A23B0"/>
    <w:rsid w:val="002A2B72"/>
    <w:rsid w:val="002A3168"/>
    <w:rsid w:val="002A33B0"/>
    <w:rsid w:val="002A6EFE"/>
    <w:rsid w:val="002A6F9E"/>
    <w:rsid w:val="002A768C"/>
    <w:rsid w:val="002A7B30"/>
    <w:rsid w:val="002B1136"/>
    <w:rsid w:val="002B1C73"/>
    <w:rsid w:val="002B24AD"/>
    <w:rsid w:val="002B3A4C"/>
    <w:rsid w:val="002B4036"/>
    <w:rsid w:val="002B544E"/>
    <w:rsid w:val="002B59F5"/>
    <w:rsid w:val="002B67E1"/>
    <w:rsid w:val="002B6851"/>
    <w:rsid w:val="002B7D96"/>
    <w:rsid w:val="002C0130"/>
    <w:rsid w:val="002C11AA"/>
    <w:rsid w:val="002C1556"/>
    <w:rsid w:val="002C1BD1"/>
    <w:rsid w:val="002C27C0"/>
    <w:rsid w:val="002C2AE9"/>
    <w:rsid w:val="002C323B"/>
    <w:rsid w:val="002C4EDF"/>
    <w:rsid w:val="002C6F2F"/>
    <w:rsid w:val="002C7E44"/>
    <w:rsid w:val="002D0AB3"/>
    <w:rsid w:val="002D11D1"/>
    <w:rsid w:val="002D3246"/>
    <w:rsid w:val="002D35D3"/>
    <w:rsid w:val="002D3FE0"/>
    <w:rsid w:val="002D4595"/>
    <w:rsid w:val="002D50B8"/>
    <w:rsid w:val="002D5B8F"/>
    <w:rsid w:val="002D5E6B"/>
    <w:rsid w:val="002D696C"/>
    <w:rsid w:val="002D7673"/>
    <w:rsid w:val="002E07C6"/>
    <w:rsid w:val="002E23C3"/>
    <w:rsid w:val="002E56BE"/>
    <w:rsid w:val="002E5BE7"/>
    <w:rsid w:val="002E62D7"/>
    <w:rsid w:val="002E74C2"/>
    <w:rsid w:val="002F0BAC"/>
    <w:rsid w:val="002F19F6"/>
    <w:rsid w:val="002F2303"/>
    <w:rsid w:val="002F2666"/>
    <w:rsid w:val="002F311E"/>
    <w:rsid w:val="002F3674"/>
    <w:rsid w:val="002F61DB"/>
    <w:rsid w:val="002F7DE9"/>
    <w:rsid w:val="002F7F59"/>
    <w:rsid w:val="00302272"/>
    <w:rsid w:val="00302285"/>
    <w:rsid w:val="0030353E"/>
    <w:rsid w:val="00304B06"/>
    <w:rsid w:val="003053BC"/>
    <w:rsid w:val="003067ED"/>
    <w:rsid w:val="00307F8F"/>
    <w:rsid w:val="00311466"/>
    <w:rsid w:val="00311DB0"/>
    <w:rsid w:val="00311E3B"/>
    <w:rsid w:val="0031257D"/>
    <w:rsid w:val="0031363E"/>
    <w:rsid w:val="00313F55"/>
    <w:rsid w:val="00313F72"/>
    <w:rsid w:val="00317497"/>
    <w:rsid w:val="00317C66"/>
    <w:rsid w:val="0032034E"/>
    <w:rsid w:val="00322066"/>
    <w:rsid w:val="00324821"/>
    <w:rsid w:val="00324885"/>
    <w:rsid w:val="003249D7"/>
    <w:rsid w:val="00324F98"/>
    <w:rsid w:val="00325313"/>
    <w:rsid w:val="0032639A"/>
    <w:rsid w:val="00330AEC"/>
    <w:rsid w:val="00331A88"/>
    <w:rsid w:val="00331C27"/>
    <w:rsid w:val="00331D5C"/>
    <w:rsid w:val="003326EC"/>
    <w:rsid w:val="0033277F"/>
    <w:rsid w:val="00332A91"/>
    <w:rsid w:val="00334181"/>
    <w:rsid w:val="00335785"/>
    <w:rsid w:val="00341B61"/>
    <w:rsid w:val="00341DDE"/>
    <w:rsid w:val="00343367"/>
    <w:rsid w:val="00346207"/>
    <w:rsid w:val="003468A4"/>
    <w:rsid w:val="00352A84"/>
    <w:rsid w:val="00352C3B"/>
    <w:rsid w:val="0035407F"/>
    <w:rsid w:val="00354CB8"/>
    <w:rsid w:val="00355F17"/>
    <w:rsid w:val="003572EE"/>
    <w:rsid w:val="00357BBF"/>
    <w:rsid w:val="0036469A"/>
    <w:rsid w:val="00364AA5"/>
    <w:rsid w:val="0036513C"/>
    <w:rsid w:val="00365349"/>
    <w:rsid w:val="00365F67"/>
    <w:rsid w:val="003664DD"/>
    <w:rsid w:val="00366848"/>
    <w:rsid w:val="00366881"/>
    <w:rsid w:val="00367DA4"/>
    <w:rsid w:val="0037103C"/>
    <w:rsid w:val="00372773"/>
    <w:rsid w:val="00372BCA"/>
    <w:rsid w:val="003746FA"/>
    <w:rsid w:val="003752D9"/>
    <w:rsid w:val="00375360"/>
    <w:rsid w:val="00377545"/>
    <w:rsid w:val="00380AC2"/>
    <w:rsid w:val="00381559"/>
    <w:rsid w:val="00381633"/>
    <w:rsid w:val="00381DAD"/>
    <w:rsid w:val="00382319"/>
    <w:rsid w:val="0038251D"/>
    <w:rsid w:val="00385B04"/>
    <w:rsid w:val="0038690B"/>
    <w:rsid w:val="0039006F"/>
    <w:rsid w:val="00391133"/>
    <w:rsid w:val="003912DC"/>
    <w:rsid w:val="0039149C"/>
    <w:rsid w:val="003918D0"/>
    <w:rsid w:val="003925B3"/>
    <w:rsid w:val="00392CA6"/>
    <w:rsid w:val="003934B6"/>
    <w:rsid w:val="00393EC1"/>
    <w:rsid w:val="0039409A"/>
    <w:rsid w:val="003945C3"/>
    <w:rsid w:val="0039468D"/>
    <w:rsid w:val="0039478C"/>
    <w:rsid w:val="00395CD0"/>
    <w:rsid w:val="0039678C"/>
    <w:rsid w:val="0039696E"/>
    <w:rsid w:val="00397268"/>
    <w:rsid w:val="003A010A"/>
    <w:rsid w:val="003A0B69"/>
    <w:rsid w:val="003A335F"/>
    <w:rsid w:val="003A3FC9"/>
    <w:rsid w:val="003A43D3"/>
    <w:rsid w:val="003A5CDF"/>
    <w:rsid w:val="003A772B"/>
    <w:rsid w:val="003B11C2"/>
    <w:rsid w:val="003B161F"/>
    <w:rsid w:val="003B3414"/>
    <w:rsid w:val="003B42DC"/>
    <w:rsid w:val="003B52C2"/>
    <w:rsid w:val="003B5B00"/>
    <w:rsid w:val="003B5C37"/>
    <w:rsid w:val="003B5ECA"/>
    <w:rsid w:val="003B6892"/>
    <w:rsid w:val="003C0CF0"/>
    <w:rsid w:val="003C14EC"/>
    <w:rsid w:val="003C1B5A"/>
    <w:rsid w:val="003C552D"/>
    <w:rsid w:val="003D0F50"/>
    <w:rsid w:val="003D2153"/>
    <w:rsid w:val="003D29C6"/>
    <w:rsid w:val="003D47BC"/>
    <w:rsid w:val="003D48E8"/>
    <w:rsid w:val="003D520B"/>
    <w:rsid w:val="003D556E"/>
    <w:rsid w:val="003D6040"/>
    <w:rsid w:val="003D7B87"/>
    <w:rsid w:val="003E0B34"/>
    <w:rsid w:val="003E3F2D"/>
    <w:rsid w:val="003E43C8"/>
    <w:rsid w:val="003E6923"/>
    <w:rsid w:val="003E734F"/>
    <w:rsid w:val="003E7D4B"/>
    <w:rsid w:val="003F07EE"/>
    <w:rsid w:val="003F2E4E"/>
    <w:rsid w:val="003F4205"/>
    <w:rsid w:val="003F6BBF"/>
    <w:rsid w:val="003F7F87"/>
    <w:rsid w:val="004026EA"/>
    <w:rsid w:val="00403508"/>
    <w:rsid w:val="00404AAC"/>
    <w:rsid w:val="004068FF"/>
    <w:rsid w:val="00406D56"/>
    <w:rsid w:val="004078BB"/>
    <w:rsid w:val="00407D1B"/>
    <w:rsid w:val="004102CF"/>
    <w:rsid w:val="004107B1"/>
    <w:rsid w:val="00414364"/>
    <w:rsid w:val="00420DC8"/>
    <w:rsid w:val="004213B9"/>
    <w:rsid w:val="004227F7"/>
    <w:rsid w:val="00422F69"/>
    <w:rsid w:val="00423497"/>
    <w:rsid w:val="0042360F"/>
    <w:rsid w:val="0042425F"/>
    <w:rsid w:val="004256C9"/>
    <w:rsid w:val="004272D5"/>
    <w:rsid w:val="004275B9"/>
    <w:rsid w:val="0043028A"/>
    <w:rsid w:val="004331E8"/>
    <w:rsid w:val="00433ED1"/>
    <w:rsid w:val="00436641"/>
    <w:rsid w:val="00437C6F"/>
    <w:rsid w:val="00437F53"/>
    <w:rsid w:val="00440EB4"/>
    <w:rsid w:val="004420EC"/>
    <w:rsid w:val="004427B3"/>
    <w:rsid w:val="0044354A"/>
    <w:rsid w:val="0044566E"/>
    <w:rsid w:val="00445A41"/>
    <w:rsid w:val="00446475"/>
    <w:rsid w:val="00451C32"/>
    <w:rsid w:val="00453590"/>
    <w:rsid w:val="0045413B"/>
    <w:rsid w:val="004552B5"/>
    <w:rsid w:val="004566D6"/>
    <w:rsid w:val="00457ED9"/>
    <w:rsid w:val="004612D9"/>
    <w:rsid w:val="00465755"/>
    <w:rsid w:val="00466381"/>
    <w:rsid w:val="004669FA"/>
    <w:rsid w:val="0046711F"/>
    <w:rsid w:val="00467D8E"/>
    <w:rsid w:val="00467FE7"/>
    <w:rsid w:val="004753CC"/>
    <w:rsid w:val="004758EF"/>
    <w:rsid w:val="0047685C"/>
    <w:rsid w:val="00477EF6"/>
    <w:rsid w:val="00481780"/>
    <w:rsid w:val="004837EE"/>
    <w:rsid w:val="00483D51"/>
    <w:rsid w:val="004840E7"/>
    <w:rsid w:val="00484389"/>
    <w:rsid w:val="00485BC7"/>
    <w:rsid w:val="0048609B"/>
    <w:rsid w:val="004904E8"/>
    <w:rsid w:val="00490BE7"/>
    <w:rsid w:val="004919DC"/>
    <w:rsid w:val="004924B1"/>
    <w:rsid w:val="004926A4"/>
    <w:rsid w:val="0049426B"/>
    <w:rsid w:val="00495102"/>
    <w:rsid w:val="00495CC3"/>
    <w:rsid w:val="0049614E"/>
    <w:rsid w:val="004961A2"/>
    <w:rsid w:val="00497749"/>
    <w:rsid w:val="004A06D6"/>
    <w:rsid w:val="004A1AAA"/>
    <w:rsid w:val="004A1CA5"/>
    <w:rsid w:val="004A24A7"/>
    <w:rsid w:val="004A2C72"/>
    <w:rsid w:val="004A2D7A"/>
    <w:rsid w:val="004A4227"/>
    <w:rsid w:val="004A485E"/>
    <w:rsid w:val="004A4EEC"/>
    <w:rsid w:val="004A5D20"/>
    <w:rsid w:val="004A5E93"/>
    <w:rsid w:val="004A69B3"/>
    <w:rsid w:val="004A6E1B"/>
    <w:rsid w:val="004B0074"/>
    <w:rsid w:val="004B0A50"/>
    <w:rsid w:val="004B0FDB"/>
    <w:rsid w:val="004B1DB0"/>
    <w:rsid w:val="004B22E7"/>
    <w:rsid w:val="004B3B66"/>
    <w:rsid w:val="004B48F6"/>
    <w:rsid w:val="004B584C"/>
    <w:rsid w:val="004B5FDC"/>
    <w:rsid w:val="004B6C80"/>
    <w:rsid w:val="004B7740"/>
    <w:rsid w:val="004C0765"/>
    <w:rsid w:val="004C083F"/>
    <w:rsid w:val="004C1A5A"/>
    <w:rsid w:val="004C1DD2"/>
    <w:rsid w:val="004C21BD"/>
    <w:rsid w:val="004C36F5"/>
    <w:rsid w:val="004C3E8E"/>
    <w:rsid w:val="004C70C1"/>
    <w:rsid w:val="004D2230"/>
    <w:rsid w:val="004D2497"/>
    <w:rsid w:val="004D33B8"/>
    <w:rsid w:val="004D379C"/>
    <w:rsid w:val="004D42B8"/>
    <w:rsid w:val="004D6C22"/>
    <w:rsid w:val="004D6DE0"/>
    <w:rsid w:val="004E2243"/>
    <w:rsid w:val="004E41B2"/>
    <w:rsid w:val="004E443A"/>
    <w:rsid w:val="004E4B8E"/>
    <w:rsid w:val="004E52F9"/>
    <w:rsid w:val="004E6E8F"/>
    <w:rsid w:val="004E7172"/>
    <w:rsid w:val="004E71A1"/>
    <w:rsid w:val="004F0DE3"/>
    <w:rsid w:val="004F2A5E"/>
    <w:rsid w:val="004F3188"/>
    <w:rsid w:val="004F439C"/>
    <w:rsid w:val="004F4D12"/>
    <w:rsid w:val="004F7129"/>
    <w:rsid w:val="004F7825"/>
    <w:rsid w:val="00500FC5"/>
    <w:rsid w:val="00502181"/>
    <w:rsid w:val="0050268D"/>
    <w:rsid w:val="0050414A"/>
    <w:rsid w:val="005046EB"/>
    <w:rsid w:val="00504CC0"/>
    <w:rsid w:val="00507E26"/>
    <w:rsid w:val="00510D07"/>
    <w:rsid w:val="00511C35"/>
    <w:rsid w:val="0051348D"/>
    <w:rsid w:val="00514AB0"/>
    <w:rsid w:val="00515340"/>
    <w:rsid w:val="0051737C"/>
    <w:rsid w:val="005177D4"/>
    <w:rsid w:val="00521DAF"/>
    <w:rsid w:val="00522F8E"/>
    <w:rsid w:val="00524F34"/>
    <w:rsid w:val="0053277F"/>
    <w:rsid w:val="005338D4"/>
    <w:rsid w:val="0053414B"/>
    <w:rsid w:val="00534860"/>
    <w:rsid w:val="00534EBA"/>
    <w:rsid w:val="005352A7"/>
    <w:rsid w:val="00536C2F"/>
    <w:rsid w:val="00537568"/>
    <w:rsid w:val="00540ACD"/>
    <w:rsid w:val="00540E16"/>
    <w:rsid w:val="005429E9"/>
    <w:rsid w:val="00542A88"/>
    <w:rsid w:val="00545FFE"/>
    <w:rsid w:val="00547D36"/>
    <w:rsid w:val="00550DF6"/>
    <w:rsid w:val="00551B62"/>
    <w:rsid w:val="005538B7"/>
    <w:rsid w:val="005545F8"/>
    <w:rsid w:val="00554B8A"/>
    <w:rsid w:val="00554D99"/>
    <w:rsid w:val="0055579F"/>
    <w:rsid w:val="00555FD5"/>
    <w:rsid w:val="00556F22"/>
    <w:rsid w:val="00560277"/>
    <w:rsid w:val="005611E3"/>
    <w:rsid w:val="0056162B"/>
    <w:rsid w:val="005634D1"/>
    <w:rsid w:val="0056458A"/>
    <w:rsid w:val="0056579D"/>
    <w:rsid w:val="005657F2"/>
    <w:rsid w:val="00565C43"/>
    <w:rsid w:val="005668DD"/>
    <w:rsid w:val="00567F88"/>
    <w:rsid w:val="00567FB8"/>
    <w:rsid w:val="0057030C"/>
    <w:rsid w:val="005706B4"/>
    <w:rsid w:val="00571C77"/>
    <w:rsid w:val="00580528"/>
    <w:rsid w:val="00582049"/>
    <w:rsid w:val="00582762"/>
    <w:rsid w:val="00582AA2"/>
    <w:rsid w:val="00582E14"/>
    <w:rsid w:val="00583597"/>
    <w:rsid w:val="00583D51"/>
    <w:rsid w:val="005846C4"/>
    <w:rsid w:val="005849CD"/>
    <w:rsid w:val="00584DE6"/>
    <w:rsid w:val="00584E3F"/>
    <w:rsid w:val="00586162"/>
    <w:rsid w:val="0058669A"/>
    <w:rsid w:val="00590D5D"/>
    <w:rsid w:val="00593D4B"/>
    <w:rsid w:val="005962B8"/>
    <w:rsid w:val="0059645C"/>
    <w:rsid w:val="005977D6"/>
    <w:rsid w:val="005A162F"/>
    <w:rsid w:val="005A2385"/>
    <w:rsid w:val="005A43EA"/>
    <w:rsid w:val="005A49FE"/>
    <w:rsid w:val="005A7DE4"/>
    <w:rsid w:val="005B1353"/>
    <w:rsid w:val="005B4183"/>
    <w:rsid w:val="005B5449"/>
    <w:rsid w:val="005B5F0A"/>
    <w:rsid w:val="005B6303"/>
    <w:rsid w:val="005C3A45"/>
    <w:rsid w:val="005C4431"/>
    <w:rsid w:val="005C63D3"/>
    <w:rsid w:val="005C642E"/>
    <w:rsid w:val="005C68BA"/>
    <w:rsid w:val="005C75C8"/>
    <w:rsid w:val="005D02ED"/>
    <w:rsid w:val="005D2EAA"/>
    <w:rsid w:val="005D5CD6"/>
    <w:rsid w:val="005D5FDE"/>
    <w:rsid w:val="005D61C1"/>
    <w:rsid w:val="005D74D0"/>
    <w:rsid w:val="005D7504"/>
    <w:rsid w:val="005D7819"/>
    <w:rsid w:val="005E01D9"/>
    <w:rsid w:val="005E06A0"/>
    <w:rsid w:val="005E0D7F"/>
    <w:rsid w:val="005E0E2A"/>
    <w:rsid w:val="005E2EFA"/>
    <w:rsid w:val="005E4D8A"/>
    <w:rsid w:val="005E5007"/>
    <w:rsid w:val="005E5728"/>
    <w:rsid w:val="005E5D41"/>
    <w:rsid w:val="005E7C85"/>
    <w:rsid w:val="005F03DA"/>
    <w:rsid w:val="005F4A73"/>
    <w:rsid w:val="005F550B"/>
    <w:rsid w:val="005F60EF"/>
    <w:rsid w:val="005F6740"/>
    <w:rsid w:val="005F683A"/>
    <w:rsid w:val="005F6C51"/>
    <w:rsid w:val="005F7927"/>
    <w:rsid w:val="006000F3"/>
    <w:rsid w:val="0060092F"/>
    <w:rsid w:val="00600D04"/>
    <w:rsid w:val="00601FD4"/>
    <w:rsid w:val="00603B60"/>
    <w:rsid w:val="00604102"/>
    <w:rsid w:val="006045B6"/>
    <w:rsid w:val="00604D29"/>
    <w:rsid w:val="00605266"/>
    <w:rsid w:val="006054D9"/>
    <w:rsid w:val="006055D3"/>
    <w:rsid w:val="0060769A"/>
    <w:rsid w:val="00610014"/>
    <w:rsid w:val="006107CB"/>
    <w:rsid w:val="0061094C"/>
    <w:rsid w:val="00610B5B"/>
    <w:rsid w:val="0061110A"/>
    <w:rsid w:val="006123A4"/>
    <w:rsid w:val="006133E5"/>
    <w:rsid w:val="00614DD2"/>
    <w:rsid w:val="00617657"/>
    <w:rsid w:val="00617785"/>
    <w:rsid w:val="0062020C"/>
    <w:rsid w:val="00621D28"/>
    <w:rsid w:val="00621D42"/>
    <w:rsid w:val="006238B9"/>
    <w:rsid w:val="006238E6"/>
    <w:rsid w:val="0062476D"/>
    <w:rsid w:val="0062738D"/>
    <w:rsid w:val="00627562"/>
    <w:rsid w:val="00630FB3"/>
    <w:rsid w:val="006317AF"/>
    <w:rsid w:val="00632127"/>
    <w:rsid w:val="00632759"/>
    <w:rsid w:val="00633413"/>
    <w:rsid w:val="006341C9"/>
    <w:rsid w:val="006347E7"/>
    <w:rsid w:val="006348CB"/>
    <w:rsid w:val="00635F95"/>
    <w:rsid w:val="00637C46"/>
    <w:rsid w:val="00643ACE"/>
    <w:rsid w:val="00643F88"/>
    <w:rsid w:val="00644070"/>
    <w:rsid w:val="00644C11"/>
    <w:rsid w:val="00644C31"/>
    <w:rsid w:val="006452BD"/>
    <w:rsid w:val="006455CE"/>
    <w:rsid w:val="0065089E"/>
    <w:rsid w:val="006523BB"/>
    <w:rsid w:val="006552F6"/>
    <w:rsid w:val="00656A3E"/>
    <w:rsid w:val="00656AF9"/>
    <w:rsid w:val="006605C7"/>
    <w:rsid w:val="0066084F"/>
    <w:rsid w:val="00660A23"/>
    <w:rsid w:val="00661895"/>
    <w:rsid w:val="0066276A"/>
    <w:rsid w:val="006630A8"/>
    <w:rsid w:val="00663175"/>
    <w:rsid w:val="00663878"/>
    <w:rsid w:val="00663B40"/>
    <w:rsid w:val="0066409A"/>
    <w:rsid w:val="00664AA4"/>
    <w:rsid w:val="0066593E"/>
    <w:rsid w:val="006672F1"/>
    <w:rsid w:val="00670B85"/>
    <w:rsid w:val="006738FF"/>
    <w:rsid w:val="00674EEA"/>
    <w:rsid w:val="006750D3"/>
    <w:rsid w:val="00675277"/>
    <w:rsid w:val="0067724F"/>
    <w:rsid w:val="006777BB"/>
    <w:rsid w:val="00677EF6"/>
    <w:rsid w:val="0068094D"/>
    <w:rsid w:val="00682777"/>
    <w:rsid w:val="00682A3A"/>
    <w:rsid w:val="006838DF"/>
    <w:rsid w:val="00683E4E"/>
    <w:rsid w:val="00683FE5"/>
    <w:rsid w:val="00685246"/>
    <w:rsid w:val="00685335"/>
    <w:rsid w:val="006876E6"/>
    <w:rsid w:val="00687879"/>
    <w:rsid w:val="006879A2"/>
    <w:rsid w:val="00687F6D"/>
    <w:rsid w:val="006901EC"/>
    <w:rsid w:val="0069122A"/>
    <w:rsid w:val="00691F53"/>
    <w:rsid w:val="006924F6"/>
    <w:rsid w:val="00694D1B"/>
    <w:rsid w:val="0069557D"/>
    <w:rsid w:val="0069646C"/>
    <w:rsid w:val="0069681A"/>
    <w:rsid w:val="0069750B"/>
    <w:rsid w:val="00697D3B"/>
    <w:rsid w:val="006A1DBE"/>
    <w:rsid w:val="006A4641"/>
    <w:rsid w:val="006A5F41"/>
    <w:rsid w:val="006A7AC1"/>
    <w:rsid w:val="006A7B1B"/>
    <w:rsid w:val="006B0FC3"/>
    <w:rsid w:val="006B2188"/>
    <w:rsid w:val="006B2A11"/>
    <w:rsid w:val="006B317D"/>
    <w:rsid w:val="006B331D"/>
    <w:rsid w:val="006B3392"/>
    <w:rsid w:val="006B402F"/>
    <w:rsid w:val="006B51BC"/>
    <w:rsid w:val="006B592B"/>
    <w:rsid w:val="006B6465"/>
    <w:rsid w:val="006B69EA"/>
    <w:rsid w:val="006C01CE"/>
    <w:rsid w:val="006C1228"/>
    <w:rsid w:val="006C1D73"/>
    <w:rsid w:val="006C34C8"/>
    <w:rsid w:val="006C4A69"/>
    <w:rsid w:val="006C732E"/>
    <w:rsid w:val="006D0402"/>
    <w:rsid w:val="006D1028"/>
    <w:rsid w:val="006D3388"/>
    <w:rsid w:val="006D3E6E"/>
    <w:rsid w:val="006D56A5"/>
    <w:rsid w:val="006D7650"/>
    <w:rsid w:val="006E01B5"/>
    <w:rsid w:val="006E01E2"/>
    <w:rsid w:val="006E15F0"/>
    <w:rsid w:val="006E2BDD"/>
    <w:rsid w:val="006E4335"/>
    <w:rsid w:val="006E59D2"/>
    <w:rsid w:val="006E6A7C"/>
    <w:rsid w:val="006F0261"/>
    <w:rsid w:val="006F1212"/>
    <w:rsid w:val="006F13CD"/>
    <w:rsid w:val="006F15D1"/>
    <w:rsid w:val="006F1A96"/>
    <w:rsid w:val="006F1F85"/>
    <w:rsid w:val="006F22F1"/>
    <w:rsid w:val="006F37D6"/>
    <w:rsid w:val="006F3FBC"/>
    <w:rsid w:val="006F41C4"/>
    <w:rsid w:val="006F47DF"/>
    <w:rsid w:val="006F4FA1"/>
    <w:rsid w:val="006F5D03"/>
    <w:rsid w:val="006F6263"/>
    <w:rsid w:val="006F6A06"/>
    <w:rsid w:val="006F7B32"/>
    <w:rsid w:val="0070066C"/>
    <w:rsid w:val="00700885"/>
    <w:rsid w:val="00702EC7"/>
    <w:rsid w:val="00703795"/>
    <w:rsid w:val="00705235"/>
    <w:rsid w:val="00706074"/>
    <w:rsid w:val="00707091"/>
    <w:rsid w:val="007075F5"/>
    <w:rsid w:val="007113FC"/>
    <w:rsid w:val="007118AD"/>
    <w:rsid w:val="007118C7"/>
    <w:rsid w:val="00713BE8"/>
    <w:rsid w:val="00714E8B"/>
    <w:rsid w:val="00716692"/>
    <w:rsid w:val="00716DAE"/>
    <w:rsid w:val="0071766D"/>
    <w:rsid w:val="00717A64"/>
    <w:rsid w:val="00717FDF"/>
    <w:rsid w:val="007205DC"/>
    <w:rsid w:val="00720EBB"/>
    <w:rsid w:val="007211F0"/>
    <w:rsid w:val="0072127B"/>
    <w:rsid w:val="0072168D"/>
    <w:rsid w:val="00721745"/>
    <w:rsid w:val="00722D52"/>
    <w:rsid w:val="007234B1"/>
    <w:rsid w:val="007256E9"/>
    <w:rsid w:val="00725F70"/>
    <w:rsid w:val="00727856"/>
    <w:rsid w:val="00727A28"/>
    <w:rsid w:val="007303E4"/>
    <w:rsid w:val="00731754"/>
    <w:rsid w:val="00732A19"/>
    <w:rsid w:val="00732DAE"/>
    <w:rsid w:val="007348DD"/>
    <w:rsid w:val="007361A3"/>
    <w:rsid w:val="00736E43"/>
    <w:rsid w:val="00741A72"/>
    <w:rsid w:val="007439E5"/>
    <w:rsid w:val="007443D0"/>
    <w:rsid w:val="0074488C"/>
    <w:rsid w:val="0074542F"/>
    <w:rsid w:val="00746550"/>
    <w:rsid w:val="0074733F"/>
    <w:rsid w:val="00747E3C"/>
    <w:rsid w:val="007500D6"/>
    <w:rsid w:val="00750980"/>
    <w:rsid w:val="007521B0"/>
    <w:rsid w:val="00752453"/>
    <w:rsid w:val="00754543"/>
    <w:rsid w:val="007568EB"/>
    <w:rsid w:val="00756AE8"/>
    <w:rsid w:val="00760036"/>
    <w:rsid w:val="00760C70"/>
    <w:rsid w:val="0076280D"/>
    <w:rsid w:val="007637A3"/>
    <w:rsid w:val="00764A2C"/>
    <w:rsid w:val="00765216"/>
    <w:rsid w:val="007668D9"/>
    <w:rsid w:val="0076798B"/>
    <w:rsid w:val="00771728"/>
    <w:rsid w:val="00773501"/>
    <w:rsid w:val="007744D9"/>
    <w:rsid w:val="00776960"/>
    <w:rsid w:val="00777173"/>
    <w:rsid w:val="00777A5E"/>
    <w:rsid w:val="00782009"/>
    <w:rsid w:val="00782EBD"/>
    <w:rsid w:val="0078365B"/>
    <w:rsid w:val="00784A41"/>
    <w:rsid w:val="00784CF9"/>
    <w:rsid w:val="00785358"/>
    <w:rsid w:val="007878C1"/>
    <w:rsid w:val="00791C66"/>
    <w:rsid w:val="007929BE"/>
    <w:rsid w:val="00793022"/>
    <w:rsid w:val="00794D22"/>
    <w:rsid w:val="00797AA8"/>
    <w:rsid w:val="00797CF7"/>
    <w:rsid w:val="007A0CB8"/>
    <w:rsid w:val="007A1C16"/>
    <w:rsid w:val="007A3D35"/>
    <w:rsid w:val="007A4739"/>
    <w:rsid w:val="007A4E9C"/>
    <w:rsid w:val="007A5585"/>
    <w:rsid w:val="007A588C"/>
    <w:rsid w:val="007A61BB"/>
    <w:rsid w:val="007A67CF"/>
    <w:rsid w:val="007A6A37"/>
    <w:rsid w:val="007B01C8"/>
    <w:rsid w:val="007B08FC"/>
    <w:rsid w:val="007B138A"/>
    <w:rsid w:val="007B192D"/>
    <w:rsid w:val="007B228C"/>
    <w:rsid w:val="007B3C8A"/>
    <w:rsid w:val="007B4370"/>
    <w:rsid w:val="007B61B7"/>
    <w:rsid w:val="007B6401"/>
    <w:rsid w:val="007B6888"/>
    <w:rsid w:val="007B6C4E"/>
    <w:rsid w:val="007B7B6E"/>
    <w:rsid w:val="007B7FED"/>
    <w:rsid w:val="007C10FF"/>
    <w:rsid w:val="007C15A1"/>
    <w:rsid w:val="007C5A6A"/>
    <w:rsid w:val="007C5F7B"/>
    <w:rsid w:val="007C63AD"/>
    <w:rsid w:val="007C7991"/>
    <w:rsid w:val="007C7C37"/>
    <w:rsid w:val="007D22B5"/>
    <w:rsid w:val="007D36D0"/>
    <w:rsid w:val="007D3BF1"/>
    <w:rsid w:val="007D575D"/>
    <w:rsid w:val="007D5F50"/>
    <w:rsid w:val="007D5F75"/>
    <w:rsid w:val="007D670B"/>
    <w:rsid w:val="007D67E9"/>
    <w:rsid w:val="007D789C"/>
    <w:rsid w:val="007E0894"/>
    <w:rsid w:val="007E1FCA"/>
    <w:rsid w:val="007E2D5B"/>
    <w:rsid w:val="007E2F4F"/>
    <w:rsid w:val="007E70F2"/>
    <w:rsid w:val="007E7D42"/>
    <w:rsid w:val="007F200C"/>
    <w:rsid w:val="007F2B0E"/>
    <w:rsid w:val="007F371C"/>
    <w:rsid w:val="007F5EEC"/>
    <w:rsid w:val="008012B2"/>
    <w:rsid w:val="008019C4"/>
    <w:rsid w:val="00803091"/>
    <w:rsid w:val="00803662"/>
    <w:rsid w:val="00805033"/>
    <w:rsid w:val="008064E2"/>
    <w:rsid w:val="00810BF4"/>
    <w:rsid w:val="00811D45"/>
    <w:rsid w:val="008169FF"/>
    <w:rsid w:val="00816AC1"/>
    <w:rsid w:val="008177F2"/>
    <w:rsid w:val="00820A94"/>
    <w:rsid w:val="00823A02"/>
    <w:rsid w:val="00824052"/>
    <w:rsid w:val="008244BC"/>
    <w:rsid w:val="00824A93"/>
    <w:rsid w:val="0082576E"/>
    <w:rsid w:val="00826BC7"/>
    <w:rsid w:val="008300EC"/>
    <w:rsid w:val="00832E2C"/>
    <w:rsid w:val="00832F7B"/>
    <w:rsid w:val="00833A43"/>
    <w:rsid w:val="00833AF4"/>
    <w:rsid w:val="00833B32"/>
    <w:rsid w:val="00836D2D"/>
    <w:rsid w:val="00836FAD"/>
    <w:rsid w:val="008435FE"/>
    <w:rsid w:val="00844AAC"/>
    <w:rsid w:val="00844BA8"/>
    <w:rsid w:val="008474A2"/>
    <w:rsid w:val="00850355"/>
    <w:rsid w:val="00850C53"/>
    <w:rsid w:val="008512A9"/>
    <w:rsid w:val="008518EE"/>
    <w:rsid w:val="00851EB7"/>
    <w:rsid w:val="008531D8"/>
    <w:rsid w:val="008531F4"/>
    <w:rsid w:val="0085377E"/>
    <w:rsid w:val="00854995"/>
    <w:rsid w:val="008552E3"/>
    <w:rsid w:val="0085630A"/>
    <w:rsid w:val="0085658C"/>
    <w:rsid w:val="00856C16"/>
    <w:rsid w:val="00856F0F"/>
    <w:rsid w:val="00857177"/>
    <w:rsid w:val="0086266F"/>
    <w:rsid w:val="00862C9D"/>
    <w:rsid w:val="00862EC5"/>
    <w:rsid w:val="00862F50"/>
    <w:rsid w:val="008631A6"/>
    <w:rsid w:val="00863205"/>
    <w:rsid w:val="008641FB"/>
    <w:rsid w:val="00865C79"/>
    <w:rsid w:val="0086616F"/>
    <w:rsid w:val="0086635A"/>
    <w:rsid w:val="00867B5F"/>
    <w:rsid w:val="00867FED"/>
    <w:rsid w:val="00870400"/>
    <w:rsid w:val="00871C74"/>
    <w:rsid w:val="00872808"/>
    <w:rsid w:val="00873DC5"/>
    <w:rsid w:val="0087494D"/>
    <w:rsid w:val="00874FAD"/>
    <w:rsid w:val="00874FE9"/>
    <w:rsid w:val="00875884"/>
    <w:rsid w:val="0087599F"/>
    <w:rsid w:val="00875A4F"/>
    <w:rsid w:val="008765A6"/>
    <w:rsid w:val="00876E64"/>
    <w:rsid w:val="00877610"/>
    <w:rsid w:val="008811A9"/>
    <w:rsid w:val="0088168A"/>
    <w:rsid w:val="008822B0"/>
    <w:rsid w:val="0088254F"/>
    <w:rsid w:val="00883718"/>
    <w:rsid w:val="008839CD"/>
    <w:rsid w:val="008853C8"/>
    <w:rsid w:val="008879F5"/>
    <w:rsid w:val="00890CC4"/>
    <w:rsid w:val="0089100C"/>
    <w:rsid w:val="008925A5"/>
    <w:rsid w:val="00892768"/>
    <w:rsid w:val="00892865"/>
    <w:rsid w:val="008948C3"/>
    <w:rsid w:val="00895FA2"/>
    <w:rsid w:val="0089622F"/>
    <w:rsid w:val="008A375A"/>
    <w:rsid w:val="008A3D9A"/>
    <w:rsid w:val="008A57FE"/>
    <w:rsid w:val="008A6A1B"/>
    <w:rsid w:val="008A6BFB"/>
    <w:rsid w:val="008B233B"/>
    <w:rsid w:val="008B367B"/>
    <w:rsid w:val="008B3C85"/>
    <w:rsid w:val="008B3D4A"/>
    <w:rsid w:val="008B5851"/>
    <w:rsid w:val="008B5C0D"/>
    <w:rsid w:val="008B608D"/>
    <w:rsid w:val="008B6734"/>
    <w:rsid w:val="008B76BD"/>
    <w:rsid w:val="008C0614"/>
    <w:rsid w:val="008C1791"/>
    <w:rsid w:val="008C22D3"/>
    <w:rsid w:val="008C315C"/>
    <w:rsid w:val="008C62B0"/>
    <w:rsid w:val="008C6621"/>
    <w:rsid w:val="008C6AC6"/>
    <w:rsid w:val="008D059F"/>
    <w:rsid w:val="008D4F59"/>
    <w:rsid w:val="008D51B2"/>
    <w:rsid w:val="008D567C"/>
    <w:rsid w:val="008D6736"/>
    <w:rsid w:val="008D6D31"/>
    <w:rsid w:val="008D6F7B"/>
    <w:rsid w:val="008E25E1"/>
    <w:rsid w:val="008E2F59"/>
    <w:rsid w:val="008E31E4"/>
    <w:rsid w:val="008E5C72"/>
    <w:rsid w:val="008E5EE5"/>
    <w:rsid w:val="008E64D3"/>
    <w:rsid w:val="008F0EDB"/>
    <w:rsid w:val="008F1AD9"/>
    <w:rsid w:val="008F1BBB"/>
    <w:rsid w:val="008F1FE5"/>
    <w:rsid w:val="008F22E6"/>
    <w:rsid w:val="008F2370"/>
    <w:rsid w:val="008F355C"/>
    <w:rsid w:val="008F487C"/>
    <w:rsid w:val="008F562D"/>
    <w:rsid w:val="008F6E58"/>
    <w:rsid w:val="00900936"/>
    <w:rsid w:val="00902160"/>
    <w:rsid w:val="009030E5"/>
    <w:rsid w:val="009048DE"/>
    <w:rsid w:val="00904F56"/>
    <w:rsid w:val="009055F6"/>
    <w:rsid w:val="00906D07"/>
    <w:rsid w:val="00907BB3"/>
    <w:rsid w:val="009103CC"/>
    <w:rsid w:val="00912FF6"/>
    <w:rsid w:val="0091399C"/>
    <w:rsid w:val="00914139"/>
    <w:rsid w:val="00914B3D"/>
    <w:rsid w:val="00914BC2"/>
    <w:rsid w:val="00917163"/>
    <w:rsid w:val="00920206"/>
    <w:rsid w:val="00925C50"/>
    <w:rsid w:val="00926BDE"/>
    <w:rsid w:val="00926D85"/>
    <w:rsid w:val="009275A8"/>
    <w:rsid w:val="00931F6B"/>
    <w:rsid w:val="00933EC2"/>
    <w:rsid w:val="009370EE"/>
    <w:rsid w:val="009378C0"/>
    <w:rsid w:val="0094097E"/>
    <w:rsid w:val="00940A38"/>
    <w:rsid w:val="00944334"/>
    <w:rsid w:val="009446D2"/>
    <w:rsid w:val="009465FA"/>
    <w:rsid w:val="00946BAA"/>
    <w:rsid w:val="00946F77"/>
    <w:rsid w:val="009504B8"/>
    <w:rsid w:val="0095055B"/>
    <w:rsid w:val="00950F0A"/>
    <w:rsid w:val="009522EA"/>
    <w:rsid w:val="00952626"/>
    <w:rsid w:val="009528F6"/>
    <w:rsid w:val="0095407E"/>
    <w:rsid w:val="00956756"/>
    <w:rsid w:val="0096052E"/>
    <w:rsid w:val="00961051"/>
    <w:rsid w:val="00961ADF"/>
    <w:rsid w:val="009636E7"/>
    <w:rsid w:val="00963CB5"/>
    <w:rsid w:val="00964672"/>
    <w:rsid w:val="00965664"/>
    <w:rsid w:val="00967B95"/>
    <w:rsid w:val="00971687"/>
    <w:rsid w:val="009727A5"/>
    <w:rsid w:val="00972F82"/>
    <w:rsid w:val="00973E93"/>
    <w:rsid w:val="009748B3"/>
    <w:rsid w:val="0097530C"/>
    <w:rsid w:val="00975901"/>
    <w:rsid w:val="009768E0"/>
    <w:rsid w:val="00976BAC"/>
    <w:rsid w:val="009773F5"/>
    <w:rsid w:val="0097742B"/>
    <w:rsid w:val="0098015F"/>
    <w:rsid w:val="009805AF"/>
    <w:rsid w:val="009825E1"/>
    <w:rsid w:val="00982756"/>
    <w:rsid w:val="00983E76"/>
    <w:rsid w:val="00983F47"/>
    <w:rsid w:val="009847BD"/>
    <w:rsid w:val="00990C46"/>
    <w:rsid w:val="00991A95"/>
    <w:rsid w:val="00992844"/>
    <w:rsid w:val="00994A47"/>
    <w:rsid w:val="009965A3"/>
    <w:rsid w:val="0099680C"/>
    <w:rsid w:val="00997604"/>
    <w:rsid w:val="009977A0"/>
    <w:rsid w:val="009A0E46"/>
    <w:rsid w:val="009A1227"/>
    <w:rsid w:val="009A2749"/>
    <w:rsid w:val="009A2D7A"/>
    <w:rsid w:val="009A381B"/>
    <w:rsid w:val="009A586D"/>
    <w:rsid w:val="009A5FDA"/>
    <w:rsid w:val="009A741A"/>
    <w:rsid w:val="009B0464"/>
    <w:rsid w:val="009B154C"/>
    <w:rsid w:val="009B4849"/>
    <w:rsid w:val="009B4EB7"/>
    <w:rsid w:val="009B70CF"/>
    <w:rsid w:val="009C07FC"/>
    <w:rsid w:val="009C0E1E"/>
    <w:rsid w:val="009C1679"/>
    <w:rsid w:val="009C4763"/>
    <w:rsid w:val="009C544E"/>
    <w:rsid w:val="009C6381"/>
    <w:rsid w:val="009C7EE0"/>
    <w:rsid w:val="009D0FEF"/>
    <w:rsid w:val="009D10B8"/>
    <w:rsid w:val="009D1721"/>
    <w:rsid w:val="009D6B25"/>
    <w:rsid w:val="009E0948"/>
    <w:rsid w:val="009E1918"/>
    <w:rsid w:val="009E1E96"/>
    <w:rsid w:val="009E5CCF"/>
    <w:rsid w:val="009E604C"/>
    <w:rsid w:val="009E7600"/>
    <w:rsid w:val="009F017E"/>
    <w:rsid w:val="009F0BB5"/>
    <w:rsid w:val="009F0F9A"/>
    <w:rsid w:val="009F1439"/>
    <w:rsid w:val="009F19F9"/>
    <w:rsid w:val="009F1C30"/>
    <w:rsid w:val="009F1F9E"/>
    <w:rsid w:val="009F4446"/>
    <w:rsid w:val="009F5661"/>
    <w:rsid w:val="009F6086"/>
    <w:rsid w:val="009F74A1"/>
    <w:rsid w:val="009F7A2D"/>
    <w:rsid w:val="00A0052B"/>
    <w:rsid w:val="00A01086"/>
    <w:rsid w:val="00A0114A"/>
    <w:rsid w:val="00A01157"/>
    <w:rsid w:val="00A01DEC"/>
    <w:rsid w:val="00A02B52"/>
    <w:rsid w:val="00A05BA9"/>
    <w:rsid w:val="00A06032"/>
    <w:rsid w:val="00A06462"/>
    <w:rsid w:val="00A07576"/>
    <w:rsid w:val="00A0774C"/>
    <w:rsid w:val="00A0798E"/>
    <w:rsid w:val="00A12544"/>
    <w:rsid w:val="00A13000"/>
    <w:rsid w:val="00A16A4E"/>
    <w:rsid w:val="00A22BE3"/>
    <w:rsid w:val="00A23326"/>
    <w:rsid w:val="00A234CD"/>
    <w:rsid w:val="00A24CB8"/>
    <w:rsid w:val="00A26174"/>
    <w:rsid w:val="00A278D3"/>
    <w:rsid w:val="00A27A54"/>
    <w:rsid w:val="00A3156D"/>
    <w:rsid w:val="00A31C92"/>
    <w:rsid w:val="00A31CDD"/>
    <w:rsid w:val="00A33E82"/>
    <w:rsid w:val="00A33E95"/>
    <w:rsid w:val="00A342B5"/>
    <w:rsid w:val="00A345F6"/>
    <w:rsid w:val="00A36AF6"/>
    <w:rsid w:val="00A407E8"/>
    <w:rsid w:val="00A412B1"/>
    <w:rsid w:val="00A41644"/>
    <w:rsid w:val="00A42130"/>
    <w:rsid w:val="00A43A3E"/>
    <w:rsid w:val="00A440AC"/>
    <w:rsid w:val="00A452BA"/>
    <w:rsid w:val="00A4566D"/>
    <w:rsid w:val="00A45C3C"/>
    <w:rsid w:val="00A460F2"/>
    <w:rsid w:val="00A4619F"/>
    <w:rsid w:val="00A502CB"/>
    <w:rsid w:val="00A50465"/>
    <w:rsid w:val="00A51595"/>
    <w:rsid w:val="00A51BC3"/>
    <w:rsid w:val="00A5225E"/>
    <w:rsid w:val="00A53004"/>
    <w:rsid w:val="00A53706"/>
    <w:rsid w:val="00A53A01"/>
    <w:rsid w:val="00A622D3"/>
    <w:rsid w:val="00A6267B"/>
    <w:rsid w:val="00A6282E"/>
    <w:rsid w:val="00A63701"/>
    <w:rsid w:val="00A64ED6"/>
    <w:rsid w:val="00A64EE4"/>
    <w:rsid w:val="00A65037"/>
    <w:rsid w:val="00A650E5"/>
    <w:rsid w:val="00A654CF"/>
    <w:rsid w:val="00A66C53"/>
    <w:rsid w:val="00A707A4"/>
    <w:rsid w:val="00A72115"/>
    <w:rsid w:val="00A73614"/>
    <w:rsid w:val="00A736A7"/>
    <w:rsid w:val="00A75A9A"/>
    <w:rsid w:val="00A75AA4"/>
    <w:rsid w:val="00A75C88"/>
    <w:rsid w:val="00A76191"/>
    <w:rsid w:val="00A76A30"/>
    <w:rsid w:val="00A76EF5"/>
    <w:rsid w:val="00A80584"/>
    <w:rsid w:val="00A80971"/>
    <w:rsid w:val="00A812A8"/>
    <w:rsid w:val="00A81E2C"/>
    <w:rsid w:val="00A8333A"/>
    <w:rsid w:val="00A8371E"/>
    <w:rsid w:val="00A83C8B"/>
    <w:rsid w:val="00A84966"/>
    <w:rsid w:val="00A85393"/>
    <w:rsid w:val="00A85A23"/>
    <w:rsid w:val="00A877DA"/>
    <w:rsid w:val="00A94FD3"/>
    <w:rsid w:val="00A95953"/>
    <w:rsid w:val="00A97085"/>
    <w:rsid w:val="00AA0B4B"/>
    <w:rsid w:val="00AA2095"/>
    <w:rsid w:val="00AA2100"/>
    <w:rsid w:val="00AA25BB"/>
    <w:rsid w:val="00AA2AB7"/>
    <w:rsid w:val="00AB0DFD"/>
    <w:rsid w:val="00AB0E29"/>
    <w:rsid w:val="00AB2382"/>
    <w:rsid w:val="00AB2959"/>
    <w:rsid w:val="00AB3A47"/>
    <w:rsid w:val="00AB4561"/>
    <w:rsid w:val="00AB6AAD"/>
    <w:rsid w:val="00AC0001"/>
    <w:rsid w:val="00AC1745"/>
    <w:rsid w:val="00AC315C"/>
    <w:rsid w:val="00AC5AB1"/>
    <w:rsid w:val="00AC5B6B"/>
    <w:rsid w:val="00AC5D55"/>
    <w:rsid w:val="00AC7A79"/>
    <w:rsid w:val="00AD013C"/>
    <w:rsid w:val="00AD3014"/>
    <w:rsid w:val="00AD460C"/>
    <w:rsid w:val="00AD4F49"/>
    <w:rsid w:val="00AD54F7"/>
    <w:rsid w:val="00AD5690"/>
    <w:rsid w:val="00AD5BA6"/>
    <w:rsid w:val="00AD63E6"/>
    <w:rsid w:val="00AD6880"/>
    <w:rsid w:val="00AD7EFA"/>
    <w:rsid w:val="00AE04CE"/>
    <w:rsid w:val="00AE0853"/>
    <w:rsid w:val="00AE1627"/>
    <w:rsid w:val="00AE1AD3"/>
    <w:rsid w:val="00AE2D45"/>
    <w:rsid w:val="00AE373A"/>
    <w:rsid w:val="00AE5C3E"/>
    <w:rsid w:val="00AE7D67"/>
    <w:rsid w:val="00AE7ED4"/>
    <w:rsid w:val="00AF136A"/>
    <w:rsid w:val="00AF1475"/>
    <w:rsid w:val="00AF2360"/>
    <w:rsid w:val="00AF2413"/>
    <w:rsid w:val="00AF3555"/>
    <w:rsid w:val="00AF463B"/>
    <w:rsid w:val="00AF48AE"/>
    <w:rsid w:val="00AF5317"/>
    <w:rsid w:val="00AF5EFC"/>
    <w:rsid w:val="00AF77EB"/>
    <w:rsid w:val="00B005DB"/>
    <w:rsid w:val="00B00ACA"/>
    <w:rsid w:val="00B04ADB"/>
    <w:rsid w:val="00B10EF5"/>
    <w:rsid w:val="00B118C7"/>
    <w:rsid w:val="00B13A3A"/>
    <w:rsid w:val="00B13D1B"/>
    <w:rsid w:val="00B142BF"/>
    <w:rsid w:val="00B14742"/>
    <w:rsid w:val="00B166D6"/>
    <w:rsid w:val="00B16EC7"/>
    <w:rsid w:val="00B24A88"/>
    <w:rsid w:val="00B26164"/>
    <w:rsid w:val="00B26D67"/>
    <w:rsid w:val="00B26FC5"/>
    <w:rsid w:val="00B272BE"/>
    <w:rsid w:val="00B27B3E"/>
    <w:rsid w:val="00B317A6"/>
    <w:rsid w:val="00B3290B"/>
    <w:rsid w:val="00B32F52"/>
    <w:rsid w:val="00B33ED6"/>
    <w:rsid w:val="00B33FFC"/>
    <w:rsid w:val="00B3485A"/>
    <w:rsid w:val="00B3513E"/>
    <w:rsid w:val="00B35F28"/>
    <w:rsid w:val="00B37B07"/>
    <w:rsid w:val="00B37D6A"/>
    <w:rsid w:val="00B40256"/>
    <w:rsid w:val="00B409FF"/>
    <w:rsid w:val="00B40ACE"/>
    <w:rsid w:val="00B41347"/>
    <w:rsid w:val="00B41704"/>
    <w:rsid w:val="00B41A1A"/>
    <w:rsid w:val="00B41E64"/>
    <w:rsid w:val="00B42BAA"/>
    <w:rsid w:val="00B43235"/>
    <w:rsid w:val="00B435B0"/>
    <w:rsid w:val="00B43B32"/>
    <w:rsid w:val="00B4460F"/>
    <w:rsid w:val="00B44C79"/>
    <w:rsid w:val="00B45179"/>
    <w:rsid w:val="00B4753A"/>
    <w:rsid w:val="00B477EB"/>
    <w:rsid w:val="00B5068B"/>
    <w:rsid w:val="00B517F3"/>
    <w:rsid w:val="00B53E4D"/>
    <w:rsid w:val="00B577A6"/>
    <w:rsid w:val="00B60F4B"/>
    <w:rsid w:val="00B61639"/>
    <w:rsid w:val="00B6308A"/>
    <w:rsid w:val="00B648E7"/>
    <w:rsid w:val="00B6494A"/>
    <w:rsid w:val="00B64F66"/>
    <w:rsid w:val="00B655DF"/>
    <w:rsid w:val="00B66BE2"/>
    <w:rsid w:val="00B66F96"/>
    <w:rsid w:val="00B67198"/>
    <w:rsid w:val="00B70954"/>
    <w:rsid w:val="00B72990"/>
    <w:rsid w:val="00B7331A"/>
    <w:rsid w:val="00B7372E"/>
    <w:rsid w:val="00B738CA"/>
    <w:rsid w:val="00B75BF9"/>
    <w:rsid w:val="00B76640"/>
    <w:rsid w:val="00B76996"/>
    <w:rsid w:val="00B77957"/>
    <w:rsid w:val="00B77BA0"/>
    <w:rsid w:val="00B814BE"/>
    <w:rsid w:val="00B81984"/>
    <w:rsid w:val="00B85915"/>
    <w:rsid w:val="00B870FD"/>
    <w:rsid w:val="00B909C2"/>
    <w:rsid w:val="00B92435"/>
    <w:rsid w:val="00B93037"/>
    <w:rsid w:val="00B93C04"/>
    <w:rsid w:val="00B94BAF"/>
    <w:rsid w:val="00B975BF"/>
    <w:rsid w:val="00BA0D3C"/>
    <w:rsid w:val="00BA1168"/>
    <w:rsid w:val="00BA28A7"/>
    <w:rsid w:val="00BA4061"/>
    <w:rsid w:val="00BB277A"/>
    <w:rsid w:val="00BB2E7E"/>
    <w:rsid w:val="00BB2EE0"/>
    <w:rsid w:val="00BB3513"/>
    <w:rsid w:val="00BB5B46"/>
    <w:rsid w:val="00BB6B01"/>
    <w:rsid w:val="00BB73F5"/>
    <w:rsid w:val="00BB7822"/>
    <w:rsid w:val="00BC0754"/>
    <w:rsid w:val="00BC0802"/>
    <w:rsid w:val="00BC11A6"/>
    <w:rsid w:val="00BC2019"/>
    <w:rsid w:val="00BC320C"/>
    <w:rsid w:val="00BC3DA9"/>
    <w:rsid w:val="00BC4549"/>
    <w:rsid w:val="00BC48CB"/>
    <w:rsid w:val="00BC55E1"/>
    <w:rsid w:val="00BC66FA"/>
    <w:rsid w:val="00BC7F17"/>
    <w:rsid w:val="00BD0685"/>
    <w:rsid w:val="00BD1A1D"/>
    <w:rsid w:val="00BD1D68"/>
    <w:rsid w:val="00BD1F88"/>
    <w:rsid w:val="00BD2767"/>
    <w:rsid w:val="00BD31DF"/>
    <w:rsid w:val="00BD338F"/>
    <w:rsid w:val="00BD390A"/>
    <w:rsid w:val="00BD5355"/>
    <w:rsid w:val="00BD58D9"/>
    <w:rsid w:val="00BD5945"/>
    <w:rsid w:val="00BD5D87"/>
    <w:rsid w:val="00BD6036"/>
    <w:rsid w:val="00BE2775"/>
    <w:rsid w:val="00BE2DD3"/>
    <w:rsid w:val="00BE32D9"/>
    <w:rsid w:val="00BE4154"/>
    <w:rsid w:val="00BE4C41"/>
    <w:rsid w:val="00BF1097"/>
    <w:rsid w:val="00BF10A3"/>
    <w:rsid w:val="00BF2776"/>
    <w:rsid w:val="00BF3AB8"/>
    <w:rsid w:val="00BF4412"/>
    <w:rsid w:val="00BF530C"/>
    <w:rsid w:val="00BF5A66"/>
    <w:rsid w:val="00BF5B94"/>
    <w:rsid w:val="00BF6947"/>
    <w:rsid w:val="00C000AD"/>
    <w:rsid w:val="00C02315"/>
    <w:rsid w:val="00C02DDD"/>
    <w:rsid w:val="00C03ED4"/>
    <w:rsid w:val="00C05031"/>
    <w:rsid w:val="00C0532F"/>
    <w:rsid w:val="00C07EA3"/>
    <w:rsid w:val="00C10050"/>
    <w:rsid w:val="00C10D93"/>
    <w:rsid w:val="00C122FF"/>
    <w:rsid w:val="00C12BD0"/>
    <w:rsid w:val="00C13571"/>
    <w:rsid w:val="00C140FA"/>
    <w:rsid w:val="00C17845"/>
    <w:rsid w:val="00C2127E"/>
    <w:rsid w:val="00C261CC"/>
    <w:rsid w:val="00C2694C"/>
    <w:rsid w:val="00C302BD"/>
    <w:rsid w:val="00C33169"/>
    <w:rsid w:val="00C340D2"/>
    <w:rsid w:val="00C377B8"/>
    <w:rsid w:val="00C409E5"/>
    <w:rsid w:val="00C41DA9"/>
    <w:rsid w:val="00C4242B"/>
    <w:rsid w:val="00C42B81"/>
    <w:rsid w:val="00C43018"/>
    <w:rsid w:val="00C43F72"/>
    <w:rsid w:val="00C4408B"/>
    <w:rsid w:val="00C44A4A"/>
    <w:rsid w:val="00C45489"/>
    <w:rsid w:val="00C5135B"/>
    <w:rsid w:val="00C52507"/>
    <w:rsid w:val="00C527EE"/>
    <w:rsid w:val="00C56929"/>
    <w:rsid w:val="00C56D3E"/>
    <w:rsid w:val="00C56DAB"/>
    <w:rsid w:val="00C62277"/>
    <w:rsid w:val="00C640B2"/>
    <w:rsid w:val="00C655F8"/>
    <w:rsid w:val="00C66056"/>
    <w:rsid w:val="00C7206D"/>
    <w:rsid w:val="00C73BD9"/>
    <w:rsid w:val="00C74219"/>
    <w:rsid w:val="00C7496F"/>
    <w:rsid w:val="00C779F4"/>
    <w:rsid w:val="00C80BBE"/>
    <w:rsid w:val="00C844FB"/>
    <w:rsid w:val="00C8671B"/>
    <w:rsid w:val="00C86E13"/>
    <w:rsid w:val="00C87490"/>
    <w:rsid w:val="00C9176C"/>
    <w:rsid w:val="00C91EA9"/>
    <w:rsid w:val="00C9265A"/>
    <w:rsid w:val="00C93384"/>
    <w:rsid w:val="00C9401E"/>
    <w:rsid w:val="00C94172"/>
    <w:rsid w:val="00C94A2F"/>
    <w:rsid w:val="00C94A7B"/>
    <w:rsid w:val="00C9579B"/>
    <w:rsid w:val="00C95B16"/>
    <w:rsid w:val="00CA1959"/>
    <w:rsid w:val="00CA6B20"/>
    <w:rsid w:val="00CA7D5A"/>
    <w:rsid w:val="00CB0385"/>
    <w:rsid w:val="00CB04E2"/>
    <w:rsid w:val="00CB0F79"/>
    <w:rsid w:val="00CB1CEE"/>
    <w:rsid w:val="00CB414F"/>
    <w:rsid w:val="00CB424D"/>
    <w:rsid w:val="00CB4784"/>
    <w:rsid w:val="00CB4986"/>
    <w:rsid w:val="00CB4A72"/>
    <w:rsid w:val="00CB5243"/>
    <w:rsid w:val="00CB54A0"/>
    <w:rsid w:val="00CB5915"/>
    <w:rsid w:val="00CB60E5"/>
    <w:rsid w:val="00CB73FA"/>
    <w:rsid w:val="00CB7676"/>
    <w:rsid w:val="00CB7BD1"/>
    <w:rsid w:val="00CC1F0C"/>
    <w:rsid w:val="00CC5358"/>
    <w:rsid w:val="00CC546D"/>
    <w:rsid w:val="00CC5A66"/>
    <w:rsid w:val="00CC5E4A"/>
    <w:rsid w:val="00CC6932"/>
    <w:rsid w:val="00CD0BD8"/>
    <w:rsid w:val="00CD0C05"/>
    <w:rsid w:val="00CD1559"/>
    <w:rsid w:val="00CD3760"/>
    <w:rsid w:val="00CD3FC7"/>
    <w:rsid w:val="00CD656E"/>
    <w:rsid w:val="00CD6777"/>
    <w:rsid w:val="00CD6FF5"/>
    <w:rsid w:val="00CE000B"/>
    <w:rsid w:val="00CE12B8"/>
    <w:rsid w:val="00CE14A5"/>
    <w:rsid w:val="00CE1AC4"/>
    <w:rsid w:val="00CE401F"/>
    <w:rsid w:val="00CE4BF4"/>
    <w:rsid w:val="00CE79ED"/>
    <w:rsid w:val="00CE7E80"/>
    <w:rsid w:val="00CF0174"/>
    <w:rsid w:val="00CF0C11"/>
    <w:rsid w:val="00CF108A"/>
    <w:rsid w:val="00CF1240"/>
    <w:rsid w:val="00CF26CB"/>
    <w:rsid w:val="00CF2B9C"/>
    <w:rsid w:val="00CF3594"/>
    <w:rsid w:val="00CF42BA"/>
    <w:rsid w:val="00CF499D"/>
    <w:rsid w:val="00CF50E7"/>
    <w:rsid w:val="00CF5B8B"/>
    <w:rsid w:val="00CF5F46"/>
    <w:rsid w:val="00CF7EF8"/>
    <w:rsid w:val="00D00BA7"/>
    <w:rsid w:val="00D01AFA"/>
    <w:rsid w:val="00D02129"/>
    <w:rsid w:val="00D0264E"/>
    <w:rsid w:val="00D10547"/>
    <w:rsid w:val="00D1168F"/>
    <w:rsid w:val="00D12369"/>
    <w:rsid w:val="00D1240C"/>
    <w:rsid w:val="00D12B51"/>
    <w:rsid w:val="00D15296"/>
    <w:rsid w:val="00D16166"/>
    <w:rsid w:val="00D1626D"/>
    <w:rsid w:val="00D170DC"/>
    <w:rsid w:val="00D2017C"/>
    <w:rsid w:val="00D224B0"/>
    <w:rsid w:val="00D245F6"/>
    <w:rsid w:val="00D25163"/>
    <w:rsid w:val="00D25C1D"/>
    <w:rsid w:val="00D269EF"/>
    <w:rsid w:val="00D31E26"/>
    <w:rsid w:val="00D360D5"/>
    <w:rsid w:val="00D3668E"/>
    <w:rsid w:val="00D37F3A"/>
    <w:rsid w:val="00D4004E"/>
    <w:rsid w:val="00D407D6"/>
    <w:rsid w:val="00D445A6"/>
    <w:rsid w:val="00D45686"/>
    <w:rsid w:val="00D4573E"/>
    <w:rsid w:val="00D458B5"/>
    <w:rsid w:val="00D458FD"/>
    <w:rsid w:val="00D46D45"/>
    <w:rsid w:val="00D46D50"/>
    <w:rsid w:val="00D476BF"/>
    <w:rsid w:val="00D47F5D"/>
    <w:rsid w:val="00D506BD"/>
    <w:rsid w:val="00D50701"/>
    <w:rsid w:val="00D515A0"/>
    <w:rsid w:val="00D51E9D"/>
    <w:rsid w:val="00D52E3F"/>
    <w:rsid w:val="00D53023"/>
    <w:rsid w:val="00D5315B"/>
    <w:rsid w:val="00D54F60"/>
    <w:rsid w:val="00D558ED"/>
    <w:rsid w:val="00D56B2C"/>
    <w:rsid w:val="00D56CBA"/>
    <w:rsid w:val="00D571E8"/>
    <w:rsid w:val="00D579FD"/>
    <w:rsid w:val="00D60DC2"/>
    <w:rsid w:val="00D61466"/>
    <w:rsid w:val="00D61539"/>
    <w:rsid w:val="00D619D6"/>
    <w:rsid w:val="00D61B5F"/>
    <w:rsid w:val="00D61DDD"/>
    <w:rsid w:val="00D634F8"/>
    <w:rsid w:val="00D67C8A"/>
    <w:rsid w:val="00D67DC9"/>
    <w:rsid w:val="00D67E62"/>
    <w:rsid w:val="00D711E3"/>
    <w:rsid w:val="00D725AE"/>
    <w:rsid w:val="00D733FD"/>
    <w:rsid w:val="00D73E35"/>
    <w:rsid w:val="00D746E3"/>
    <w:rsid w:val="00D77893"/>
    <w:rsid w:val="00D804B7"/>
    <w:rsid w:val="00D81F75"/>
    <w:rsid w:val="00D82D2F"/>
    <w:rsid w:val="00D831FD"/>
    <w:rsid w:val="00D834AA"/>
    <w:rsid w:val="00D84D01"/>
    <w:rsid w:val="00D84E13"/>
    <w:rsid w:val="00D8585E"/>
    <w:rsid w:val="00D863DA"/>
    <w:rsid w:val="00D87E11"/>
    <w:rsid w:val="00D914C1"/>
    <w:rsid w:val="00D92D7C"/>
    <w:rsid w:val="00D95047"/>
    <w:rsid w:val="00D95729"/>
    <w:rsid w:val="00D95A5A"/>
    <w:rsid w:val="00D9607E"/>
    <w:rsid w:val="00D96DEC"/>
    <w:rsid w:val="00DA0778"/>
    <w:rsid w:val="00DA0DFA"/>
    <w:rsid w:val="00DA25EE"/>
    <w:rsid w:val="00DA2D39"/>
    <w:rsid w:val="00DA48AA"/>
    <w:rsid w:val="00DA4CDB"/>
    <w:rsid w:val="00DA5AC0"/>
    <w:rsid w:val="00DA6534"/>
    <w:rsid w:val="00DA6B7C"/>
    <w:rsid w:val="00DA7A10"/>
    <w:rsid w:val="00DB0F10"/>
    <w:rsid w:val="00DB1123"/>
    <w:rsid w:val="00DB16FD"/>
    <w:rsid w:val="00DB1E69"/>
    <w:rsid w:val="00DB3F3F"/>
    <w:rsid w:val="00DB72C3"/>
    <w:rsid w:val="00DB7D80"/>
    <w:rsid w:val="00DC0B91"/>
    <w:rsid w:val="00DC2461"/>
    <w:rsid w:val="00DC36B2"/>
    <w:rsid w:val="00DC73D4"/>
    <w:rsid w:val="00DC7422"/>
    <w:rsid w:val="00DD4915"/>
    <w:rsid w:val="00DD4964"/>
    <w:rsid w:val="00DD49C5"/>
    <w:rsid w:val="00DD5532"/>
    <w:rsid w:val="00DD5B6B"/>
    <w:rsid w:val="00DD720C"/>
    <w:rsid w:val="00DE0461"/>
    <w:rsid w:val="00DE07F1"/>
    <w:rsid w:val="00DE1D61"/>
    <w:rsid w:val="00DE5171"/>
    <w:rsid w:val="00DE51FF"/>
    <w:rsid w:val="00DE5B21"/>
    <w:rsid w:val="00DE71D1"/>
    <w:rsid w:val="00DE781F"/>
    <w:rsid w:val="00DF094E"/>
    <w:rsid w:val="00DF3F88"/>
    <w:rsid w:val="00DF54D9"/>
    <w:rsid w:val="00DF6466"/>
    <w:rsid w:val="00DF7D2D"/>
    <w:rsid w:val="00E02CE9"/>
    <w:rsid w:val="00E037E9"/>
    <w:rsid w:val="00E056C6"/>
    <w:rsid w:val="00E066DE"/>
    <w:rsid w:val="00E101A5"/>
    <w:rsid w:val="00E11A8F"/>
    <w:rsid w:val="00E1305A"/>
    <w:rsid w:val="00E14E2F"/>
    <w:rsid w:val="00E16CEF"/>
    <w:rsid w:val="00E201BA"/>
    <w:rsid w:val="00E21B95"/>
    <w:rsid w:val="00E25319"/>
    <w:rsid w:val="00E254D7"/>
    <w:rsid w:val="00E26B79"/>
    <w:rsid w:val="00E26C22"/>
    <w:rsid w:val="00E26D16"/>
    <w:rsid w:val="00E33388"/>
    <w:rsid w:val="00E33BCA"/>
    <w:rsid w:val="00E3445C"/>
    <w:rsid w:val="00E3620C"/>
    <w:rsid w:val="00E36FD9"/>
    <w:rsid w:val="00E371B8"/>
    <w:rsid w:val="00E379CC"/>
    <w:rsid w:val="00E400E9"/>
    <w:rsid w:val="00E42A59"/>
    <w:rsid w:val="00E430CF"/>
    <w:rsid w:val="00E433FE"/>
    <w:rsid w:val="00E47CB0"/>
    <w:rsid w:val="00E5309A"/>
    <w:rsid w:val="00E53294"/>
    <w:rsid w:val="00E553F7"/>
    <w:rsid w:val="00E55460"/>
    <w:rsid w:val="00E572D9"/>
    <w:rsid w:val="00E57BB7"/>
    <w:rsid w:val="00E625AD"/>
    <w:rsid w:val="00E62EF6"/>
    <w:rsid w:val="00E63D9F"/>
    <w:rsid w:val="00E6570C"/>
    <w:rsid w:val="00E66424"/>
    <w:rsid w:val="00E66BA3"/>
    <w:rsid w:val="00E72640"/>
    <w:rsid w:val="00E73EA1"/>
    <w:rsid w:val="00E74E93"/>
    <w:rsid w:val="00E75143"/>
    <w:rsid w:val="00E7592F"/>
    <w:rsid w:val="00E763F5"/>
    <w:rsid w:val="00E775A0"/>
    <w:rsid w:val="00E80070"/>
    <w:rsid w:val="00E8037E"/>
    <w:rsid w:val="00E826F8"/>
    <w:rsid w:val="00E82A1D"/>
    <w:rsid w:val="00E83FA8"/>
    <w:rsid w:val="00E859CB"/>
    <w:rsid w:val="00E87822"/>
    <w:rsid w:val="00E87968"/>
    <w:rsid w:val="00E9041B"/>
    <w:rsid w:val="00E91E6D"/>
    <w:rsid w:val="00E929D4"/>
    <w:rsid w:val="00E942D2"/>
    <w:rsid w:val="00E944B5"/>
    <w:rsid w:val="00E954F0"/>
    <w:rsid w:val="00E96AAB"/>
    <w:rsid w:val="00EA1844"/>
    <w:rsid w:val="00EA1DD3"/>
    <w:rsid w:val="00EA2FEF"/>
    <w:rsid w:val="00EA3F31"/>
    <w:rsid w:val="00EA3FEC"/>
    <w:rsid w:val="00EA61EF"/>
    <w:rsid w:val="00EA6A17"/>
    <w:rsid w:val="00EA72F5"/>
    <w:rsid w:val="00EB04C4"/>
    <w:rsid w:val="00EB177C"/>
    <w:rsid w:val="00EB1E6C"/>
    <w:rsid w:val="00EB3955"/>
    <w:rsid w:val="00EB53CA"/>
    <w:rsid w:val="00EB5C61"/>
    <w:rsid w:val="00EB5D93"/>
    <w:rsid w:val="00EB7161"/>
    <w:rsid w:val="00EC01FD"/>
    <w:rsid w:val="00EC0E83"/>
    <w:rsid w:val="00EC1CDC"/>
    <w:rsid w:val="00EC3BD4"/>
    <w:rsid w:val="00EC5951"/>
    <w:rsid w:val="00EC5FBE"/>
    <w:rsid w:val="00EC78D2"/>
    <w:rsid w:val="00EC7B60"/>
    <w:rsid w:val="00ED0223"/>
    <w:rsid w:val="00ED0BFE"/>
    <w:rsid w:val="00ED110F"/>
    <w:rsid w:val="00ED16B6"/>
    <w:rsid w:val="00ED2C32"/>
    <w:rsid w:val="00ED7A72"/>
    <w:rsid w:val="00EE02D3"/>
    <w:rsid w:val="00EE0EE5"/>
    <w:rsid w:val="00EE389C"/>
    <w:rsid w:val="00EF14FA"/>
    <w:rsid w:val="00EF2A6E"/>
    <w:rsid w:val="00EF305B"/>
    <w:rsid w:val="00EF3511"/>
    <w:rsid w:val="00EF3EED"/>
    <w:rsid w:val="00EF538C"/>
    <w:rsid w:val="00F00742"/>
    <w:rsid w:val="00F00884"/>
    <w:rsid w:val="00F0203D"/>
    <w:rsid w:val="00F02776"/>
    <w:rsid w:val="00F032BF"/>
    <w:rsid w:val="00F03DB4"/>
    <w:rsid w:val="00F04FA7"/>
    <w:rsid w:val="00F07174"/>
    <w:rsid w:val="00F074AD"/>
    <w:rsid w:val="00F10B0D"/>
    <w:rsid w:val="00F140D6"/>
    <w:rsid w:val="00F15264"/>
    <w:rsid w:val="00F15E65"/>
    <w:rsid w:val="00F16646"/>
    <w:rsid w:val="00F16B25"/>
    <w:rsid w:val="00F16FE7"/>
    <w:rsid w:val="00F17102"/>
    <w:rsid w:val="00F20236"/>
    <w:rsid w:val="00F20260"/>
    <w:rsid w:val="00F20D68"/>
    <w:rsid w:val="00F214BD"/>
    <w:rsid w:val="00F22A50"/>
    <w:rsid w:val="00F22A73"/>
    <w:rsid w:val="00F23554"/>
    <w:rsid w:val="00F23EAA"/>
    <w:rsid w:val="00F24242"/>
    <w:rsid w:val="00F2623C"/>
    <w:rsid w:val="00F26668"/>
    <w:rsid w:val="00F310E6"/>
    <w:rsid w:val="00F3227A"/>
    <w:rsid w:val="00F332F6"/>
    <w:rsid w:val="00F33EEB"/>
    <w:rsid w:val="00F359F8"/>
    <w:rsid w:val="00F35D4C"/>
    <w:rsid w:val="00F36BEC"/>
    <w:rsid w:val="00F403D8"/>
    <w:rsid w:val="00F4198B"/>
    <w:rsid w:val="00F42C46"/>
    <w:rsid w:val="00F44A23"/>
    <w:rsid w:val="00F44F14"/>
    <w:rsid w:val="00F45983"/>
    <w:rsid w:val="00F45EB0"/>
    <w:rsid w:val="00F46781"/>
    <w:rsid w:val="00F4678A"/>
    <w:rsid w:val="00F470D2"/>
    <w:rsid w:val="00F4713E"/>
    <w:rsid w:val="00F47598"/>
    <w:rsid w:val="00F50ECB"/>
    <w:rsid w:val="00F51326"/>
    <w:rsid w:val="00F5342A"/>
    <w:rsid w:val="00F53EF3"/>
    <w:rsid w:val="00F5471B"/>
    <w:rsid w:val="00F55A81"/>
    <w:rsid w:val="00F56E86"/>
    <w:rsid w:val="00F60097"/>
    <w:rsid w:val="00F603B5"/>
    <w:rsid w:val="00F62D4F"/>
    <w:rsid w:val="00F63794"/>
    <w:rsid w:val="00F64D3D"/>
    <w:rsid w:val="00F64F25"/>
    <w:rsid w:val="00F65771"/>
    <w:rsid w:val="00F70327"/>
    <w:rsid w:val="00F7132F"/>
    <w:rsid w:val="00F726B4"/>
    <w:rsid w:val="00F72E73"/>
    <w:rsid w:val="00F743E0"/>
    <w:rsid w:val="00F74D6F"/>
    <w:rsid w:val="00F75128"/>
    <w:rsid w:val="00F804F6"/>
    <w:rsid w:val="00F80DF6"/>
    <w:rsid w:val="00F81D44"/>
    <w:rsid w:val="00F82808"/>
    <w:rsid w:val="00F82903"/>
    <w:rsid w:val="00F83D72"/>
    <w:rsid w:val="00F84734"/>
    <w:rsid w:val="00F8551E"/>
    <w:rsid w:val="00F86094"/>
    <w:rsid w:val="00F87644"/>
    <w:rsid w:val="00F900BA"/>
    <w:rsid w:val="00F90B74"/>
    <w:rsid w:val="00F912E3"/>
    <w:rsid w:val="00F915B0"/>
    <w:rsid w:val="00F94057"/>
    <w:rsid w:val="00F94302"/>
    <w:rsid w:val="00F9478B"/>
    <w:rsid w:val="00F955CE"/>
    <w:rsid w:val="00FA0C21"/>
    <w:rsid w:val="00FA24F8"/>
    <w:rsid w:val="00FA271C"/>
    <w:rsid w:val="00FA4EC0"/>
    <w:rsid w:val="00FA60B2"/>
    <w:rsid w:val="00FA62E0"/>
    <w:rsid w:val="00FA6690"/>
    <w:rsid w:val="00FB2009"/>
    <w:rsid w:val="00FB3B1C"/>
    <w:rsid w:val="00FB5CB6"/>
    <w:rsid w:val="00FB7412"/>
    <w:rsid w:val="00FB756E"/>
    <w:rsid w:val="00FC332D"/>
    <w:rsid w:val="00FC3793"/>
    <w:rsid w:val="00FC395C"/>
    <w:rsid w:val="00FC4476"/>
    <w:rsid w:val="00FC47AD"/>
    <w:rsid w:val="00FC740A"/>
    <w:rsid w:val="00FC77DE"/>
    <w:rsid w:val="00FD1BFC"/>
    <w:rsid w:val="00FD2254"/>
    <w:rsid w:val="00FD270C"/>
    <w:rsid w:val="00FD2CFE"/>
    <w:rsid w:val="00FD2E5A"/>
    <w:rsid w:val="00FD3835"/>
    <w:rsid w:val="00FD726B"/>
    <w:rsid w:val="00FE0754"/>
    <w:rsid w:val="00FE30F3"/>
    <w:rsid w:val="00FE5E2B"/>
    <w:rsid w:val="00FE758B"/>
    <w:rsid w:val="00FF10B6"/>
    <w:rsid w:val="00FF11FD"/>
    <w:rsid w:val="00FF1CEE"/>
    <w:rsid w:val="00FF2E52"/>
    <w:rsid w:val="00FF2FBA"/>
    <w:rsid w:val="00FF3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836C5"/>
  <w15:chartTrackingRefBased/>
  <w15:docId w15:val="{156EB7C6-BD2F-4A43-893A-CA6521D2C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805033"/>
    <w:pPr>
      <w:autoSpaceDE w:val="0"/>
      <w:autoSpaceDN w:val="0"/>
      <w:adjustRightInd w:val="0"/>
      <w:spacing w:after="0" w:line="240" w:lineRule="auto"/>
    </w:pPr>
    <w:rPr>
      <w:rFonts w:ascii="Univers 57 Condensed" w:hAnsi="Univers 57 Condensed" w:cs="Univers 57 Condensed"/>
      <w:color w:val="000000"/>
      <w:sz w:val="24"/>
      <w:szCs w:val="24"/>
    </w:rPr>
  </w:style>
  <w:style w:type="character" w:customStyle="1" w:styleId="A5">
    <w:name w:val="A5"/>
    <w:uiPriority w:val="99"/>
    <w:rsid w:val="00805033"/>
    <w:rPr>
      <w:rFonts w:ascii="Univers 57 Condensed" w:hAnsi="Univers 57 Condensed" w:cs="Univers 57 Condensed" w:hint="default"/>
      <w:color w:val="000000"/>
      <w:sz w:val="18"/>
      <w:szCs w:val="18"/>
    </w:rPr>
  </w:style>
  <w:style w:type="character" w:styleId="CommentReference">
    <w:name w:val="annotation reference"/>
    <w:basedOn w:val="DefaultParagraphFont"/>
    <w:uiPriority w:val="99"/>
    <w:semiHidden/>
    <w:unhideWhenUsed/>
    <w:rsid w:val="00805033"/>
    <w:rPr>
      <w:sz w:val="16"/>
      <w:szCs w:val="16"/>
    </w:rPr>
  </w:style>
  <w:style w:type="paragraph" w:styleId="CommentText">
    <w:name w:val="annotation text"/>
    <w:basedOn w:val="Normal"/>
    <w:link w:val="CommentTextChar"/>
    <w:uiPriority w:val="99"/>
    <w:semiHidden/>
    <w:unhideWhenUsed/>
    <w:rsid w:val="00805033"/>
    <w:pPr>
      <w:spacing w:line="240" w:lineRule="auto"/>
    </w:pPr>
    <w:rPr>
      <w:sz w:val="20"/>
      <w:szCs w:val="20"/>
    </w:rPr>
  </w:style>
  <w:style w:type="character" w:customStyle="1" w:styleId="CommentTextChar">
    <w:name w:val="Comment Text Char"/>
    <w:basedOn w:val="DefaultParagraphFont"/>
    <w:link w:val="CommentText"/>
    <w:uiPriority w:val="99"/>
    <w:semiHidden/>
    <w:rsid w:val="00805033"/>
    <w:rPr>
      <w:sz w:val="20"/>
      <w:szCs w:val="20"/>
    </w:rPr>
  </w:style>
  <w:style w:type="paragraph" w:styleId="BalloonText">
    <w:name w:val="Balloon Text"/>
    <w:basedOn w:val="Normal"/>
    <w:link w:val="BalloonTextChar"/>
    <w:uiPriority w:val="99"/>
    <w:semiHidden/>
    <w:unhideWhenUsed/>
    <w:rsid w:val="008050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0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Norman</dc:creator>
  <cp:keywords/>
  <dc:description/>
  <cp:lastModifiedBy>David Norman</cp:lastModifiedBy>
  <cp:revision>3</cp:revision>
  <dcterms:created xsi:type="dcterms:W3CDTF">2019-09-24T01:30:00Z</dcterms:created>
  <dcterms:modified xsi:type="dcterms:W3CDTF">2019-09-24T01:43:00Z</dcterms:modified>
</cp:coreProperties>
</file>