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D4" w:rsidRDefault="00210C03" w:rsidP="00210C03">
      <w:pPr>
        <w:jc w:val="center"/>
      </w:pPr>
      <w:r>
        <w:t>ROCKPORT COUNTRY CLUB MEMBERS ASSOCIATION</w:t>
      </w:r>
    </w:p>
    <w:p w:rsidR="00210C03" w:rsidRDefault="00210C03" w:rsidP="00210C03">
      <w:pPr>
        <w:jc w:val="center"/>
      </w:pPr>
      <w:r>
        <w:t>BOARD OF DIRECTORS MEETING MINUTES</w:t>
      </w:r>
    </w:p>
    <w:p w:rsidR="00BB5445" w:rsidRDefault="00AA4C05" w:rsidP="00BB5445">
      <w:pPr>
        <w:jc w:val="center"/>
      </w:pPr>
      <w:r>
        <w:t xml:space="preserve">July </w:t>
      </w:r>
      <w:r w:rsidR="00A10430">
        <w:t>1</w:t>
      </w:r>
      <w:r>
        <w:t>9</w:t>
      </w:r>
      <w:r w:rsidR="007D3F64">
        <w:t>, 2017</w:t>
      </w:r>
    </w:p>
    <w:p w:rsidR="00210C03" w:rsidRDefault="00210C03" w:rsidP="00BB5445">
      <w:r>
        <w:t>A regularly scheduled meeting of the Board of Directors of the Rockport Country Club Members Association was held at the RCC Clubhouse, 101 Champions Drive, Rockport, Texas.</w:t>
      </w:r>
    </w:p>
    <w:p w:rsidR="00CA4FA4" w:rsidRDefault="00141B70" w:rsidP="003C688A">
      <w:r>
        <w:rPr>
          <w:b/>
          <w:u w:val="single"/>
        </w:rPr>
        <w:t>PRESENT:</w:t>
      </w:r>
      <w:r w:rsidR="00FC3898">
        <w:t xml:space="preserve"> </w:t>
      </w:r>
      <w:r w:rsidR="00B858FF">
        <w:t>Jon Heffron</w:t>
      </w:r>
      <w:r w:rsidR="00FC3898">
        <w:t xml:space="preserve">-President, </w:t>
      </w:r>
      <w:r w:rsidR="00210C03">
        <w:t xml:space="preserve">Stan Davis – Secretary/Treasurer, </w:t>
      </w:r>
      <w:r w:rsidR="00BB59AD">
        <w:t>John Wheeler</w:t>
      </w:r>
      <w:r w:rsidR="007D3F64">
        <w:t>-First Vice President</w:t>
      </w:r>
      <w:r w:rsidR="00CA4FA4">
        <w:t>,</w:t>
      </w:r>
      <w:r w:rsidR="00D52D89">
        <w:t xml:space="preserve"> </w:t>
      </w:r>
      <w:r w:rsidR="00B858FF">
        <w:t>Charles Giesey</w:t>
      </w:r>
      <w:r w:rsidR="009452A8">
        <w:t>,</w:t>
      </w:r>
      <w:r w:rsidR="0073665A" w:rsidRPr="0073665A">
        <w:t xml:space="preserve"> </w:t>
      </w:r>
      <w:r w:rsidR="0073665A">
        <w:t>Tiffanie Hoover and</w:t>
      </w:r>
      <w:r w:rsidR="00B858FF">
        <w:t xml:space="preserve"> </w:t>
      </w:r>
      <w:r w:rsidR="007D3F64">
        <w:t>Ric Young</w:t>
      </w:r>
      <w:r w:rsidR="0073665A">
        <w:t>.</w:t>
      </w:r>
      <w:r w:rsidR="00D52D89">
        <w:t xml:space="preserve"> </w:t>
      </w:r>
    </w:p>
    <w:p w:rsidR="00A66954" w:rsidRDefault="00A66954" w:rsidP="003C688A">
      <w:r>
        <w:t xml:space="preserve">Not attending </w:t>
      </w:r>
      <w:r w:rsidR="0073665A">
        <w:t>was</w:t>
      </w:r>
      <w:r>
        <w:t xml:space="preserve">:  </w:t>
      </w:r>
      <w:r w:rsidR="0073665A">
        <w:t>Mike Couvillion, Chet Cloudt, and Herb Sutter.</w:t>
      </w:r>
    </w:p>
    <w:p w:rsidR="00F07F06" w:rsidRDefault="00CA4FA4" w:rsidP="003C688A">
      <w:r>
        <w:t>Also in attendance were</w:t>
      </w:r>
      <w:r w:rsidR="007A1192">
        <w:t xml:space="preserve">:  </w:t>
      </w:r>
      <w:r w:rsidR="0073665A">
        <w:t>Mike Johnson</w:t>
      </w:r>
      <w:r w:rsidR="00216DDA">
        <w:t xml:space="preserve"> and </w:t>
      </w:r>
      <w:r w:rsidR="00BB5445">
        <w:t xml:space="preserve">the </w:t>
      </w:r>
      <w:r w:rsidR="000C3054">
        <w:t xml:space="preserve">General Manager - </w:t>
      </w:r>
      <w:r w:rsidR="00216DDA">
        <w:t>Rick DeLoach</w:t>
      </w:r>
    </w:p>
    <w:p w:rsidR="003C688A" w:rsidRDefault="00141B70" w:rsidP="003C688A">
      <w:r>
        <w:t xml:space="preserve">The </w:t>
      </w:r>
      <w:r w:rsidR="003C688A">
        <w:t xml:space="preserve">President </w:t>
      </w:r>
      <w:r w:rsidR="009452A8">
        <w:t xml:space="preserve">convened the meeting at </w:t>
      </w:r>
      <w:r w:rsidR="00B72BEA">
        <w:t>8:00</w:t>
      </w:r>
      <w:r w:rsidR="003C688A">
        <w:t xml:space="preserve"> AM.</w:t>
      </w:r>
    </w:p>
    <w:p w:rsidR="006B62B8" w:rsidRDefault="008E0A7F" w:rsidP="00210C03">
      <w:r>
        <w:rPr>
          <w:b/>
          <w:u w:val="single"/>
        </w:rPr>
        <w:t>GUESTS:</w:t>
      </w:r>
      <w:r w:rsidR="00981F8E">
        <w:t xml:space="preserve">   There was one guest, David Denham.</w:t>
      </w:r>
    </w:p>
    <w:p w:rsidR="00595A6F" w:rsidRDefault="00595A6F" w:rsidP="00595A6F">
      <w:pPr>
        <w:pStyle w:val="ListParagraph"/>
        <w:numPr>
          <w:ilvl w:val="0"/>
          <w:numId w:val="15"/>
        </w:numPr>
      </w:pPr>
      <w:r>
        <w:t xml:space="preserve">David Denham, with the Club’s approval, has been working with Prosperity Bank to arrange a loan to the Club to renovate the Club’s facilities.  David and the Bank have developed several financing alternatives for the Club to borrow $1,250,000 for </w:t>
      </w:r>
      <w:r w:rsidR="008A378A">
        <w:t>capital improvements</w:t>
      </w:r>
      <w:r>
        <w:t xml:space="preserve"> to the Club and golf course.</w:t>
      </w:r>
    </w:p>
    <w:p w:rsidR="00595A6F" w:rsidRDefault="00595A6F" w:rsidP="00595A6F">
      <w:pPr>
        <w:pStyle w:val="ListParagraph"/>
        <w:numPr>
          <w:ilvl w:val="0"/>
          <w:numId w:val="15"/>
        </w:numPr>
      </w:pPr>
      <w:r>
        <w:t>Improvements have been identified which would exceed $1.25 million, but the Club has also identified several improvements that could be prioritized to improve the appearance of the Club and its facilities.</w:t>
      </w:r>
    </w:p>
    <w:p w:rsidR="00595A6F" w:rsidRDefault="00595A6F" w:rsidP="00595A6F">
      <w:pPr>
        <w:pStyle w:val="ListParagraph"/>
        <w:numPr>
          <w:ilvl w:val="0"/>
          <w:numId w:val="15"/>
        </w:numPr>
      </w:pPr>
      <w:r>
        <w:t xml:space="preserve">In order to repay the loan, it would be imperative that </w:t>
      </w:r>
      <w:r w:rsidR="00463ED9">
        <w:t xml:space="preserve">the membership decline that the Club has been experiencing over the last several years would have to be reversed and a net increase of 30 to </w:t>
      </w:r>
      <w:r w:rsidR="0043666E">
        <w:t>5</w:t>
      </w:r>
      <w:r w:rsidR="00463ED9">
        <w:t>0 new members would be necessary.</w:t>
      </w:r>
    </w:p>
    <w:p w:rsidR="00463ED9" w:rsidRDefault="00463ED9" w:rsidP="00595A6F">
      <w:pPr>
        <w:pStyle w:val="ListParagraph"/>
        <w:numPr>
          <w:ilvl w:val="0"/>
          <w:numId w:val="15"/>
        </w:numPr>
      </w:pPr>
      <w:r>
        <w:t>The GM has arranged to have a Country Club consultant visit RCC on July 28</w:t>
      </w:r>
      <w:r w:rsidRPr="00463ED9">
        <w:rPr>
          <w:vertAlign w:val="superscript"/>
        </w:rPr>
        <w:t>th</w:t>
      </w:r>
      <w:r>
        <w:t xml:space="preserve"> to discuss in very general terms what type of improvements our Club needs, a general idea of the cost of such improvements, and the membership impact that might be expected from these improvements.</w:t>
      </w:r>
    </w:p>
    <w:p w:rsidR="00463ED9" w:rsidRDefault="00463ED9" w:rsidP="00595A6F">
      <w:pPr>
        <w:pStyle w:val="ListParagraph"/>
        <w:numPr>
          <w:ilvl w:val="0"/>
          <w:numId w:val="15"/>
        </w:numPr>
      </w:pPr>
      <w:r>
        <w:t>The board has agreed to meet with the consultant, review the presentation and feasibility of such a project, and to further evaluate Mr. Denham’s proposal.</w:t>
      </w:r>
    </w:p>
    <w:p w:rsidR="00463ED9" w:rsidRDefault="00463ED9" w:rsidP="00595A6F">
      <w:pPr>
        <w:pStyle w:val="ListParagraph"/>
        <w:numPr>
          <w:ilvl w:val="0"/>
          <w:numId w:val="15"/>
        </w:numPr>
      </w:pPr>
      <w:r>
        <w:t>The Board also wishes to thank David for his interest in the Club and the extensive work he has performed for the Club’s benefit.</w:t>
      </w:r>
    </w:p>
    <w:p w:rsidR="00595A6F" w:rsidRDefault="00595A6F" w:rsidP="00210C03"/>
    <w:p w:rsidR="00BB59AD" w:rsidRDefault="00210C03" w:rsidP="00210C03">
      <w:r>
        <w:rPr>
          <w:b/>
          <w:u w:val="single"/>
        </w:rPr>
        <w:t>APPROVAL OF MINUTES:</w:t>
      </w:r>
      <w:r w:rsidR="00B1501B">
        <w:t xml:space="preserve">  </w:t>
      </w:r>
      <w:r w:rsidR="0073665A">
        <w:t xml:space="preserve">June </w:t>
      </w:r>
      <w:r w:rsidR="00485690">
        <w:t>2017</w:t>
      </w:r>
      <w:r>
        <w:t xml:space="preserve"> Board </w:t>
      </w:r>
      <w:r w:rsidR="00DB41C6">
        <w:t>Minutes</w:t>
      </w:r>
      <w:r w:rsidR="00057696">
        <w:t>:</w:t>
      </w:r>
      <w:r>
        <w:t xml:space="preserve">  Approved</w:t>
      </w:r>
      <w:r w:rsidR="00EA2D4D">
        <w:t xml:space="preserve"> with</w:t>
      </w:r>
      <w:r w:rsidR="00FC3898">
        <w:t xml:space="preserve"> </w:t>
      </w:r>
      <w:r w:rsidR="00B72BEA">
        <w:t>no changes.</w:t>
      </w:r>
    </w:p>
    <w:p w:rsidR="00E023EB" w:rsidRDefault="00E023EB" w:rsidP="00210C03">
      <w:r>
        <w:rPr>
          <w:b/>
          <w:u w:val="single"/>
        </w:rPr>
        <w:t>MEMBER CORRESPONDENCE:</w:t>
      </w:r>
      <w:r>
        <w:t xml:space="preserve">  Presented by the General Manager.</w:t>
      </w:r>
    </w:p>
    <w:p w:rsidR="00F84863" w:rsidRPr="00E023EB" w:rsidRDefault="00981F8E" w:rsidP="007C7A84">
      <w:pPr>
        <w:pStyle w:val="ListParagraph"/>
        <w:numPr>
          <w:ilvl w:val="0"/>
          <w:numId w:val="14"/>
        </w:numPr>
      </w:pPr>
      <w:r>
        <w:t>There was no member correspondence presented.</w:t>
      </w:r>
    </w:p>
    <w:p w:rsidR="001D7DC5" w:rsidRDefault="001D7DC5" w:rsidP="00210C03">
      <w:r>
        <w:rPr>
          <w:b/>
          <w:u w:val="single"/>
        </w:rPr>
        <w:lastRenderedPageBreak/>
        <w:t>FINANCE REPORTS:</w:t>
      </w:r>
      <w:r>
        <w:t xml:space="preserve">  Presented by </w:t>
      </w:r>
      <w:r w:rsidR="00981F8E">
        <w:t>Mike Johnson</w:t>
      </w:r>
      <w:r w:rsidR="009452A8">
        <w:t>,</w:t>
      </w:r>
      <w:r>
        <w:t xml:space="preserve"> </w:t>
      </w:r>
      <w:r w:rsidR="009452A8">
        <w:t>Reports referenced.</w:t>
      </w:r>
      <w:r>
        <w:t xml:space="preserve">              </w:t>
      </w:r>
    </w:p>
    <w:p w:rsidR="001D7DC5" w:rsidRDefault="00832E0F" w:rsidP="001D7DC5">
      <w:pPr>
        <w:pStyle w:val="ListParagraph"/>
        <w:numPr>
          <w:ilvl w:val="0"/>
          <w:numId w:val="1"/>
        </w:numPr>
      </w:pPr>
      <w:r>
        <w:t>Balance Sheet and Income Statement</w:t>
      </w:r>
    </w:p>
    <w:p w:rsidR="001D7DC5" w:rsidRDefault="00832E0F" w:rsidP="001D7DC5">
      <w:pPr>
        <w:pStyle w:val="ListParagraph"/>
        <w:numPr>
          <w:ilvl w:val="0"/>
          <w:numId w:val="1"/>
        </w:numPr>
      </w:pPr>
      <w:r>
        <w:t>Cash Flow</w:t>
      </w:r>
    </w:p>
    <w:p w:rsidR="001D7DC5" w:rsidRDefault="001D7DC5" w:rsidP="001D7DC5">
      <w:pPr>
        <w:pStyle w:val="ListParagraph"/>
        <w:numPr>
          <w:ilvl w:val="0"/>
          <w:numId w:val="1"/>
        </w:numPr>
      </w:pPr>
      <w:r>
        <w:t>Cash on Hand</w:t>
      </w:r>
    </w:p>
    <w:p w:rsidR="001D7DC5" w:rsidRDefault="001D7DC5" w:rsidP="001D7DC5">
      <w:pPr>
        <w:pStyle w:val="ListParagraph"/>
        <w:numPr>
          <w:ilvl w:val="0"/>
          <w:numId w:val="1"/>
        </w:numPr>
      </w:pPr>
      <w:r>
        <w:t>Projected Cash Balance</w:t>
      </w:r>
    </w:p>
    <w:p w:rsidR="001D7DC5" w:rsidRDefault="00216DDA" w:rsidP="001D7DC5">
      <w:pPr>
        <w:pStyle w:val="ListParagraph"/>
        <w:numPr>
          <w:ilvl w:val="0"/>
          <w:numId w:val="1"/>
        </w:numPr>
      </w:pPr>
      <w:r>
        <w:t>Total c</w:t>
      </w:r>
      <w:r w:rsidR="00D71A1D">
        <w:t>ash projected for February 20</w:t>
      </w:r>
      <w:r w:rsidR="007D3F64">
        <w:t>18</w:t>
      </w:r>
      <w:r w:rsidR="001D7DC5">
        <w:t xml:space="preserve"> </w:t>
      </w:r>
      <w:r w:rsidR="003D28F4">
        <w:t>is cu</w:t>
      </w:r>
      <w:r w:rsidR="008B2459">
        <w:t>rrently estimated to be $</w:t>
      </w:r>
      <w:r w:rsidR="00981F8E">
        <w:t>279,845</w:t>
      </w:r>
      <w:r w:rsidR="002A0A72">
        <w:t xml:space="preserve"> </w:t>
      </w:r>
      <w:r w:rsidR="001C0C46">
        <w:t xml:space="preserve">based on </w:t>
      </w:r>
      <w:r w:rsidR="00D52D89">
        <w:t xml:space="preserve">adjusted year-end net income, </w:t>
      </w:r>
      <w:r w:rsidR="002A0A72">
        <w:t>no proposed</w:t>
      </w:r>
      <w:r w:rsidR="001C0C46">
        <w:t xml:space="preserve"> </w:t>
      </w:r>
      <w:r w:rsidR="001D7DC5">
        <w:t>capital expenditures</w:t>
      </w:r>
      <w:r>
        <w:t xml:space="preserve"> </w:t>
      </w:r>
      <w:r w:rsidR="001D7DC5">
        <w:t>and expected cash flow from operations.</w:t>
      </w:r>
      <w:r w:rsidR="00CA4FA4">
        <w:t xml:space="preserve">  </w:t>
      </w:r>
    </w:p>
    <w:p w:rsidR="00981F8E" w:rsidRDefault="00981F8E" w:rsidP="001D7DC5">
      <w:pPr>
        <w:pStyle w:val="ListParagraph"/>
        <w:numPr>
          <w:ilvl w:val="0"/>
          <w:numId w:val="1"/>
        </w:numPr>
      </w:pPr>
      <w:r>
        <w:t xml:space="preserve">Total Income for the month was $15,381 under budget and $38,906 under for the year.  Total Expenses for the month were $31,942 under budget and $73,820 under for the year.  </w:t>
      </w:r>
      <w:r w:rsidR="000146B3">
        <w:t xml:space="preserve"> Net Income year to date is $34,914 over budget.</w:t>
      </w:r>
    </w:p>
    <w:p w:rsidR="00BE6F19" w:rsidRDefault="00BE6F19" w:rsidP="00BE6F19">
      <w:r>
        <w:rPr>
          <w:b/>
          <w:u w:val="single"/>
        </w:rPr>
        <w:t>GENERAL MANAGER’S REPORT:</w:t>
      </w:r>
      <w:r>
        <w:t xml:space="preserve">  </w:t>
      </w:r>
      <w:r w:rsidR="00E111A1">
        <w:t>Rick DeLoach</w:t>
      </w:r>
    </w:p>
    <w:p w:rsidR="005E0F37" w:rsidRDefault="005E0F37" w:rsidP="008E33C7">
      <w:pPr>
        <w:pStyle w:val="ListParagraph"/>
        <w:numPr>
          <w:ilvl w:val="0"/>
          <w:numId w:val="1"/>
        </w:numPr>
      </w:pPr>
      <w:r>
        <w:t xml:space="preserve">Rick provided the Board with the </w:t>
      </w:r>
      <w:r w:rsidR="000146B3">
        <w:t>June</w:t>
      </w:r>
      <w:r>
        <w:t xml:space="preserve"> Financial Review</w:t>
      </w:r>
      <w:r w:rsidR="00B96FD3">
        <w:t xml:space="preserve">.  </w:t>
      </w:r>
    </w:p>
    <w:p w:rsidR="000146B3" w:rsidRPr="00F07F06" w:rsidRDefault="000146B3" w:rsidP="00F07F06">
      <w:pPr>
        <w:pStyle w:val="ListParagraph"/>
        <w:numPr>
          <w:ilvl w:val="0"/>
          <w:numId w:val="1"/>
        </w:numPr>
        <w:shd w:val="clear" w:color="auto" w:fill="FFFFFF"/>
        <w:spacing w:before="249" w:line="312" w:lineRule="exact"/>
        <w:ind w:right="201"/>
        <w:rPr>
          <w:rFonts w:ascii="Calibri" w:hAnsi="Calibri" w:cs="Calibri"/>
          <w:color w:val="1D1E1D"/>
          <w:sz w:val="28"/>
          <w:szCs w:val="28"/>
          <w:shd w:val="clear" w:color="auto" w:fill="FFFFFF"/>
        </w:rPr>
      </w:pPr>
      <w:r>
        <w:t>There were no other specific questions from the Board regarding the report; a copy is referenced to these minutes.</w:t>
      </w:r>
    </w:p>
    <w:p w:rsidR="000146B3" w:rsidRPr="000146B3" w:rsidRDefault="000146B3" w:rsidP="000146B3">
      <w:pPr>
        <w:pStyle w:val="ListParagraph"/>
        <w:numPr>
          <w:ilvl w:val="0"/>
          <w:numId w:val="1"/>
        </w:numPr>
        <w:shd w:val="clear" w:color="auto" w:fill="FFFFFF"/>
        <w:spacing w:before="249" w:line="312" w:lineRule="exact"/>
        <w:ind w:right="201"/>
        <w:rPr>
          <w:rFonts w:ascii="Calibri" w:hAnsi="Calibri" w:cs="Calibri"/>
          <w:color w:val="1D1E1D"/>
          <w:sz w:val="28"/>
          <w:szCs w:val="28"/>
          <w:shd w:val="clear" w:color="auto" w:fill="FFFFFF"/>
        </w:rPr>
      </w:pPr>
      <w:r w:rsidRPr="000146B3">
        <w:rPr>
          <w:rFonts w:ascii="Calibri" w:hAnsi="Calibri" w:cs="Calibri"/>
          <w:color w:val="1D1E1D"/>
          <w:shd w:val="clear" w:color="auto" w:fill="FFFFFF"/>
        </w:rPr>
        <w:t>The GM also provided the committee with an exhibit showing the average price of all menu items and the average cost-of-goods-sold for each item.</w:t>
      </w:r>
      <w:r w:rsidRPr="000146B3">
        <w:rPr>
          <w:rFonts w:ascii="Calibri" w:hAnsi="Calibri" w:cs="Calibri"/>
          <w:color w:val="1D1E1D"/>
          <w:sz w:val="28"/>
          <w:szCs w:val="28"/>
          <w:shd w:val="clear" w:color="auto" w:fill="FFFFFF"/>
        </w:rPr>
        <w:t xml:space="preserve">  </w:t>
      </w:r>
      <w:r w:rsidRPr="000146B3">
        <w:rPr>
          <w:rFonts w:ascii="Calibri" w:hAnsi="Calibri" w:cs="Calibri"/>
          <w:color w:val="1D1E1D"/>
          <w:shd w:val="clear" w:color="auto" w:fill="FFFFFF"/>
        </w:rPr>
        <w:t>The exhibit also calculated</w:t>
      </w:r>
      <w:r w:rsidRPr="000146B3">
        <w:rPr>
          <w:rFonts w:ascii="Calibri" w:hAnsi="Calibri" w:cs="Calibri"/>
          <w:color w:val="1D1E1D"/>
          <w:sz w:val="28"/>
          <w:szCs w:val="28"/>
          <w:shd w:val="clear" w:color="auto" w:fill="FFFFFF"/>
        </w:rPr>
        <w:t xml:space="preserve"> </w:t>
      </w:r>
      <w:r w:rsidRPr="000146B3">
        <w:rPr>
          <w:rFonts w:ascii="Calibri" w:hAnsi="Calibri" w:cs="Calibri"/>
          <w:color w:val="1D1E1D"/>
          <w:shd w:val="clear" w:color="auto" w:fill="FFFFFF"/>
        </w:rPr>
        <w:t>the average percentage of cost-of-goods-sold.  The exhibit indicated there were several items that should be re-priced.</w:t>
      </w:r>
      <w:r>
        <w:rPr>
          <w:rFonts w:ascii="Calibri" w:hAnsi="Calibri" w:cs="Calibri"/>
          <w:color w:val="1D1E1D"/>
          <w:shd w:val="clear" w:color="auto" w:fill="FFFFFF"/>
        </w:rPr>
        <w:t xml:space="preserve">  </w:t>
      </w:r>
    </w:p>
    <w:p w:rsidR="000146B3" w:rsidRPr="00F07F06" w:rsidRDefault="000146B3" w:rsidP="000146B3">
      <w:pPr>
        <w:pStyle w:val="ListParagraph"/>
        <w:numPr>
          <w:ilvl w:val="0"/>
          <w:numId w:val="1"/>
        </w:numPr>
        <w:shd w:val="clear" w:color="auto" w:fill="FFFFFF"/>
        <w:spacing w:before="249" w:line="312" w:lineRule="exact"/>
        <w:ind w:right="201"/>
        <w:rPr>
          <w:rFonts w:ascii="Calibri" w:hAnsi="Calibri" w:cs="Calibri"/>
          <w:color w:val="1D1E1D"/>
          <w:sz w:val="28"/>
          <w:szCs w:val="28"/>
          <w:shd w:val="clear" w:color="auto" w:fill="FFFFFF"/>
        </w:rPr>
      </w:pPr>
      <w:r>
        <w:rPr>
          <w:rFonts w:ascii="Calibri" w:hAnsi="Calibri" w:cs="Calibri"/>
          <w:color w:val="1D1E1D"/>
          <w:shd w:val="clear" w:color="auto" w:fill="FFFFFF"/>
        </w:rPr>
        <w:t>Rick will work with Karen Fernandez to get the dining room cost-of-goods-sold closer to the 42% range.</w:t>
      </w:r>
    </w:p>
    <w:p w:rsidR="00F07F06" w:rsidRPr="00F07F06" w:rsidRDefault="00F07F06" w:rsidP="000146B3">
      <w:pPr>
        <w:pStyle w:val="ListParagraph"/>
        <w:numPr>
          <w:ilvl w:val="0"/>
          <w:numId w:val="1"/>
        </w:numPr>
        <w:shd w:val="clear" w:color="auto" w:fill="FFFFFF"/>
        <w:spacing w:before="249" w:line="312" w:lineRule="exact"/>
        <w:ind w:right="201"/>
        <w:rPr>
          <w:rFonts w:ascii="Calibri" w:hAnsi="Calibri" w:cs="Calibri"/>
          <w:color w:val="1D1E1D"/>
          <w:sz w:val="28"/>
          <w:szCs w:val="28"/>
          <w:shd w:val="clear" w:color="auto" w:fill="FFFFFF"/>
        </w:rPr>
      </w:pPr>
      <w:r>
        <w:rPr>
          <w:rFonts w:ascii="Calibri" w:hAnsi="Calibri" w:cs="Calibri"/>
          <w:color w:val="1D1E1D"/>
          <w:shd w:val="clear" w:color="auto" w:fill="FFFFFF"/>
        </w:rPr>
        <w:t>There was a discussion about the Profit and Loss Statements and the board advised they liked the P/L statements and looked forward to continued use of these tools.</w:t>
      </w:r>
    </w:p>
    <w:p w:rsidR="00F07F06" w:rsidRPr="008E28F8" w:rsidRDefault="00F07F06" w:rsidP="000146B3">
      <w:pPr>
        <w:pStyle w:val="ListParagraph"/>
        <w:numPr>
          <w:ilvl w:val="0"/>
          <w:numId w:val="1"/>
        </w:numPr>
        <w:shd w:val="clear" w:color="auto" w:fill="FFFFFF"/>
        <w:spacing w:before="249" w:line="312" w:lineRule="exact"/>
        <w:ind w:right="201"/>
        <w:rPr>
          <w:rFonts w:ascii="Calibri" w:hAnsi="Calibri" w:cs="Calibri"/>
          <w:color w:val="1D1E1D"/>
          <w:sz w:val="28"/>
          <w:szCs w:val="28"/>
          <w:shd w:val="clear" w:color="auto" w:fill="FFFFFF"/>
        </w:rPr>
      </w:pPr>
      <w:r>
        <w:rPr>
          <w:rFonts w:ascii="Calibri" w:hAnsi="Calibri" w:cs="Calibri"/>
          <w:color w:val="1D1E1D"/>
          <w:shd w:val="clear" w:color="auto" w:fill="FFFFFF"/>
        </w:rPr>
        <w:t>There was a review of the Past Due Receivables list.  There was one account that was worrisome, but Rick advised he had spoken to the member and that payment would be forthcoming.</w:t>
      </w:r>
    </w:p>
    <w:p w:rsidR="008E28F8" w:rsidRPr="00586BF8" w:rsidRDefault="008E28F8" w:rsidP="000146B3">
      <w:pPr>
        <w:pStyle w:val="ListParagraph"/>
        <w:numPr>
          <w:ilvl w:val="0"/>
          <w:numId w:val="1"/>
        </w:numPr>
        <w:shd w:val="clear" w:color="auto" w:fill="FFFFFF"/>
        <w:spacing w:before="249" w:line="312" w:lineRule="exact"/>
        <w:ind w:right="201"/>
        <w:rPr>
          <w:rFonts w:ascii="Calibri" w:hAnsi="Calibri" w:cs="Calibri"/>
          <w:color w:val="1D1E1D"/>
          <w:sz w:val="28"/>
          <w:szCs w:val="28"/>
          <w:shd w:val="clear" w:color="auto" w:fill="FFFFFF"/>
        </w:rPr>
      </w:pPr>
      <w:r>
        <w:rPr>
          <w:rFonts w:ascii="Calibri" w:hAnsi="Calibri" w:cs="Calibri"/>
          <w:color w:val="1D1E1D"/>
          <w:shd w:val="clear" w:color="auto" w:fill="FFFFFF"/>
        </w:rPr>
        <w:t xml:space="preserve">There was a discussion regarding the Club’s guest and member-only policies.  There are a number of individuals who have resigned from the Club who regularly use the Club as a guest.  It was determined that individuals that live in Aransas County would have limited guest privileges.  Guests are welcome to visit the Club to determine if they would like to be members, but that </w:t>
      </w:r>
      <w:r w:rsidR="008A378A">
        <w:rPr>
          <w:rFonts w:ascii="Calibri" w:hAnsi="Calibri" w:cs="Calibri"/>
          <w:color w:val="1D1E1D"/>
          <w:shd w:val="clear" w:color="auto" w:fill="FFFFFF"/>
        </w:rPr>
        <w:t>repetitive guests</w:t>
      </w:r>
      <w:r>
        <w:rPr>
          <w:rFonts w:ascii="Calibri" w:hAnsi="Calibri" w:cs="Calibri"/>
          <w:color w:val="1D1E1D"/>
          <w:shd w:val="clear" w:color="auto" w:fill="FFFFFF"/>
        </w:rPr>
        <w:t xml:space="preserve"> could not continue to use the Club as members unless they joined the Club.  Rick has agreed to develop procedures</w:t>
      </w:r>
      <w:r w:rsidR="00FB11B6">
        <w:rPr>
          <w:rFonts w:ascii="Calibri" w:hAnsi="Calibri" w:cs="Calibri"/>
          <w:color w:val="1D1E1D"/>
          <w:shd w:val="clear" w:color="auto" w:fill="FFFFFF"/>
        </w:rPr>
        <w:t xml:space="preserve">, </w:t>
      </w:r>
      <w:r w:rsidR="00A42391">
        <w:rPr>
          <w:rFonts w:ascii="Calibri" w:hAnsi="Calibri" w:cs="Calibri"/>
          <w:color w:val="1D1E1D"/>
          <w:shd w:val="clear" w:color="auto" w:fill="FFFFFF"/>
        </w:rPr>
        <w:t>pricing and</w:t>
      </w:r>
      <w:r>
        <w:rPr>
          <w:rFonts w:ascii="Calibri" w:hAnsi="Calibri" w:cs="Calibri"/>
          <w:color w:val="1D1E1D"/>
          <w:shd w:val="clear" w:color="auto" w:fill="FFFFFF"/>
        </w:rPr>
        <w:t xml:space="preserve"> notification to those individuals who are abusing the guest privilege.</w:t>
      </w:r>
    </w:p>
    <w:p w:rsidR="00586BF8" w:rsidRPr="000146B3" w:rsidRDefault="00586BF8" w:rsidP="00586BF8">
      <w:pPr>
        <w:pStyle w:val="ListParagraph"/>
        <w:shd w:val="clear" w:color="auto" w:fill="FFFFFF"/>
        <w:spacing w:before="249" w:line="312" w:lineRule="exact"/>
        <w:ind w:right="201"/>
        <w:rPr>
          <w:rFonts w:ascii="Calibri" w:hAnsi="Calibri" w:cs="Calibri"/>
          <w:color w:val="1D1E1D"/>
          <w:sz w:val="28"/>
          <w:szCs w:val="28"/>
          <w:shd w:val="clear" w:color="auto" w:fill="FFFFFF"/>
        </w:rPr>
      </w:pPr>
    </w:p>
    <w:p w:rsidR="00190917" w:rsidRDefault="00190917" w:rsidP="00800893">
      <w:r>
        <w:rPr>
          <w:b/>
          <w:u w:val="single"/>
        </w:rPr>
        <w:t>SWIM/TENNIS/FITNESS COMMITTEE:</w:t>
      </w:r>
      <w:r>
        <w:t xml:space="preserve">  </w:t>
      </w:r>
      <w:r w:rsidR="00D71872">
        <w:t>Tiffanie Hoover</w:t>
      </w:r>
    </w:p>
    <w:p w:rsidR="00174ED2" w:rsidRDefault="003919C3" w:rsidP="00F265BF">
      <w:pPr>
        <w:pStyle w:val="ListParagraph"/>
        <w:numPr>
          <w:ilvl w:val="0"/>
          <w:numId w:val="6"/>
        </w:numPr>
      </w:pPr>
      <w:r>
        <w:t xml:space="preserve">Committee </w:t>
      </w:r>
      <w:r w:rsidR="00F265BF">
        <w:t xml:space="preserve">Meeting Report:  </w:t>
      </w:r>
      <w:r w:rsidR="00185960">
        <w:t xml:space="preserve">There was </w:t>
      </w:r>
      <w:r w:rsidR="008E28F8">
        <w:t>no June</w:t>
      </w:r>
      <w:r w:rsidR="00363F97">
        <w:t xml:space="preserve"> </w:t>
      </w:r>
      <w:r w:rsidR="008E28F8">
        <w:t>committee meeting prior to the Board Meeting.</w:t>
      </w:r>
    </w:p>
    <w:p w:rsidR="00131B00" w:rsidRDefault="00FB11B6" w:rsidP="00FB11B6">
      <w:pPr>
        <w:pStyle w:val="ListParagraph"/>
        <w:numPr>
          <w:ilvl w:val="0"/>
          <w:numId w:val="6"/>
        </w:numPr>
      </w:pPr>
      <w:r>
        <w:t>The new fence around the pool area is currently being erected.</w:t>
      </w:r>
    </w:p>
    <w:p w:rsidR="00586BF8" w:rsidRDefault="00586BF8" w:rsidP="00586BF8">
      <w:pPr>
        <w:pStyle w:val="ListParagraph"/>
      </w:pPr>
    </w:p>
    <w:p w:rsidR="009D7C33" w:rsidRDefault="004344E3" w:rsidP="004344E3">
      <w:r w:rsidRPr="004344E3">
        <w:rPr>
          <w:b/>
          <w:u w:val="single"/>
        </w:rPr>
        <w:lastRenderedPageBreak/>
        <w:t>H</w:t>
      </w:r>
      <w:r w:rsidR="00190917" w:rsidRPr="004344E3">
        <w:rPr>
          <w:b/>
          <w:u w:val="single"/>
        </w:rPr>
        <w:t>OUSE AND ENTERTAINMENT COMMITTEE:</w:t>
      </w:r>
      <w:r w:rsidR="00190917">
        <w:t xml:space="preserve">  </w:t>
      </w:r>
    </w:p>
    <w:p w:rsidR="00057696" w:rsidRDefault="00057696" w:rsidP="00057696">
      <w:pPr>
        <w:pStyle w:val="ListParagraph"/>
        <w:numPr>
          <w:ilvl w:val="0"/>
          <w:numId w:val="11"/>
        </w:numPr>
      </w:pPr>
      <w:r>
        <w:t>Committee Meeting Report:  Report referenced.</w:t>
      </w:r>
    </w:p>
    <w:p w:rsidR="001B7056" w:rsidRDefault="001B7056" w:rsidP="007B2E61">
      <w:pPr>
        <w:pStyle w:val="ListParagraph"/>
      </w:pPr>
    </w:p>
    <w:p w:rsidR="00F265BF" w:rsidRDefault="00F265BF" w:rsidP="00F265BF">
      <w:r>
        <w:rPr>
          <w:b/>
          <w:u w:val="single"/>
        </w:rPr>
        <w:t>MEMBERSHIP AND BY-LAWS COMMITTEE:</w:t>
      </w:r>
      <w:r>
        <w:t xml:space="preserve">  </w:t>
      </w:r>
      <w:r w:rsidR="00DF62BA">
        <w:t>Ric Young</w:t>
      </w:r>
    </w:p>
    <w:p w:rsidR="00057696" w:rsidRDefault="00057696" w:rsidP="00057696">
      <w:pPr>
        <w:pStyle w:val="ListParagraph"/>
        <w:numPr>
          <w:ilvl w:val="0"/>
          <w:numId w:val="7"/>
        </w:numPr>
      </w:pPr>
      <w:r>
        <w:t xml:space="preserve">Committee Meeting Report:  </w:t>
      </w:r>
      <w:r w:rsidR="00780F95">
        <w:t>The membership committee</w:t>
      </w:r>
      <w:r w:rsidR="00FB11B6">
        <w:t xml:space="preserve"> had not convened for their July</w:t>
      </w:r>
      <w:r w:rsidR="00780F95">
        <w:t xml:space="preserve"> meeting prior to the Board meeting.</w:t>
      </w:r>
    </w:p>
    <w:p w:rsidR="00490A60" w:rsidRDefault="00FB11B6" w:rsidP="00057696">
      <w:pPr>
        <w:pStyle w:val="ListParagraph"/>
        <w:numPr>
          <w:ilvl w:val="0"/>
          <w:numId w:val="7"/>
        </w:numPr>
      </w:pPr>
      <w:r>
        <w:t>There was some discussion about advertising the Club on bill boards on Highway 35 By-pass, but pricing seemed to be high for the Club’s budget.</w:t>
      </w:r>
    </w:p>
    <w:p w:rsidR="00FB11B6" w:rsidRDefault="00FB11B6" w:rsidP="00057696">
      <w:pPr>
        <w:pStyle w:val="ListParagraph"/>
        <w:numPr>
          <w:ilvl w:val="0"/>
          <w:numId w:val="7"/>
        </w:numPr>
      </w:pPr>
      <w:r>
        <w:t>There was some discussion regarding the Marketing Director’s efforts in developing his marketing plan and contacts made with organizations in the area to promote membership.</w:t>
      </w:r>
    </w:p>
    <w:p w:rsidR="00780F95" w:rsidRDefault="00780F95" w:rsidP="00057696">
      <w:pPr>
        <w:pStyle w:val="ListParagraph"/>
        <w:numPr>
          <w:ilvl w:val="0"/>
          <w:numId w:val="7"/>
        </w:numPr>
      </w:pPr>
      <w:r>
        <w:t>Stan has also pr</w:t>
      </w:r>
      <w:r w:rsidR="00AD1700">
        <w:t>epar</w:t>
      </w:r>
      <w:r>
        <w:t>ed an exhibit of marketing ideas to promote membership and awareness of RCC with programs that could be taken to actively market the club.  The Board has been requested to review this exhibit and be prepared to discuss at the next Board meeting.</w:t>
      </w:r>
    </w:p>
    <w:p w:rsidR="005224EE" w:rsidRDefault="00586BF8" w:rsidP="00057696">
      <w:pPr>
        <w:pStyle w:val="ListParagraph"/>
        <w:numPr>
          <w:ilvl w:val="0"/>
          <w:numId w:val="7"/>
        </w:numPr>
      </w:pPr>
      <w:r>
        <w:t>Although there were nine new members to the Club in June, there were eleven resignations and two status changes that in total resulted in a decrease of monthly dues of $713.</w:t>
      </w:r>
    </w:p>
    <w:p w:rsidR="00586BF8" w:rsidRDefault="00586BF8" w:rsidP="00586BF8"/>
    <w:p w:rsidR="00F43D0C" w:rsidRDefault="00F43D0C" w:rsidP="00F43D0C">
      <w:r w:rsidRPr="00BE5373">
        <w:rPr>
          <w:b/>
          <w:u w:val="single"/>
        </w:rPr>
        <w:t>GOLF COMMITTEE:</w:t>
      </w:r>
      <w:r>
        <w:t xml:space="preserve">  </w:t>
      </w:r>
      <w:r w:rsidR="003B31CD">
        <w:t>Charles Giesey</w:t>
      </w:r>
    </w:p>
    <w:p w:rsidR="00F43D0C" w:rsidRDefault="00F43D0C" w:rsidP="00F43D0C">
      <w:pPr>
        <w:pStyle w:val="ListParagraph"/>
        <w:numPr>
          <w:ilvl w:val="0"/>
          <w:numId w:val="11"/>
        </w:numPr>
      </w:pPr>
      <w:r>
        <w:t>Committee Meeting Report:  Report</w:t>
      </w:r>
      <w:r w:rsidR="00E346AE">
        <w:t xml:space="preserve"> r</w:t>
      </w:r>
      <w:r>
        <w:t>e</w:t>
      </w:r>
      <w:r w:rsidR="00E346AE">
        <w:t>f</w:t>
      </w:r>
      <w:r>
        <w:t>erenced.</w:t>
      </w:r>
    </w:p>
    <w:p w:rsidR="00C377AA" w:rsidRDefault="006A5A45" w:rsidP="008C23E8">
      <w:pPr>
        <w:pStyle w:val="ListParagraph"/>
        <w:numPr>
          <w:ilvl w:val="0"/>
          <w:numId w:val="11"/>
        </w:numPr>
      </w:pPr>
      <w:r>
        <w:t xml:space="preserve">Total rounds of golf </w:t>
      </w:r>
      <w:r w:rsidR="00613452">
        <w:t>up for the month and year-to-date.</w:t>
      </w:r>
    </w:p>
    <w:p w:rsidR="006A5A45" w:rsidRDefault="006A5A45" w:rsidP="006A5A45">
      <w:pPr>
        <w:pStyle w:val="ListParagraph"/>
      </w:pPr>
    </w:p>
    <w:p w:rsidR="00613452" w:rsidRDefault="00613452" w:rsidP="006A5A45">
      <w:pPr>
        <w:pStyle w:val="ListParagraph"/>
      </w:pPr>
    </w:p>
    <w:p w:rsidR="00F265BF" w:rsidRDefault="00F265BF" w:rsidP="009B422B">
      <w:r w:rsidRPr="009B422B">
        <w:rPr>
          <w:b/>
          <w:u w:val="single"/>
        </w:rPr>
        <w:t>GREEN COMMITTEE:</w:t>
      </w:r>
      <w:r>
        <w:t xml:space="preserve">  </w:t>
      </w:r>
      <w:r w:rsidR="00575AD7">
        <w:t>Herb Sutter</w:t>
      </w:r>
    </w:p>
    <w:p w:rsidR="002C7939" w:rsidRDefault="002C7939" w:rsidP="002C7939">
      <w:pPr>
        <w:pStyle w:val="ListParagraph"/>
        <w:numPr>
          <w:ilvl w:val="0"/>
          <w:numId w:val="8"/>
        </w:numPr>
      </w:pPr>
      <w:r>
        <w:t>Committee Meeting Report:  Report referenced.</w:t>
      </w:r>
    </w:p>
    <w:p w:rsidR="006A5A45" w:rsidRDefault="00586BF8" w:rsidP="003902FA">
      <w:pPr>
        <w:pStyle w:val="ListParagraph"/>
        <w:numPr>
          <w:ilvl w:val="0"/>
          <w:numId w:val="8"/>
        </w:numPr>
      </w:pPr>
      <w:r>
        <w:t>It was noted that RCC does not currently have any employees that are licensed by the County to operate the mosquito spraying equipment.  John Zuniga and Rick are working on resolving the situation.</w:t>
      </w:r>
    </w:p>
    <w:p w:rsidR="00756ACE" w:rsidRDefault="00756ACE" w:rsidP="00F43D0C">
      <w:pPr>
        <w:rPr>
          <w:b/>
          <w:u w:val="single"/>
        </w:rPr>
      </w:pPr>
      <w:r w:rsidRPr="00F43D0C">
        <w:rPr>
          <w:b/>
          <w:u w:val="single"/>
        </w:rPr>
        <w:t>OLD BUSINESS:</w:t>
      </w:r>
    </w:p>
    <w:p w:rsidR="00D52D89" w:rsidRPr="00965D88" w:rsidRDefault="00D52D89" w:rsidP="00D52D89">
      <w:pPr>
        <w:pStyle w:val="ListParagraph"/>
        <w:rPr>
          <w:b/>
          <w:u w:val="single"/>
        </w:rPr>
      </w:pPr>
    </w:p>
    <w:p w:rsidR="001171D1" w:rsidRPr="001C5B86" w:rsidRDefault="009C047F" w:rsidP="001171D1">
      <w:pPr>
        <w:pStyle w:val="ListParagraph"/>
        <w:numPr>
          <w:ilvl w:val="0"/>
          <w:numId w:val="1"/>
        </w:numPr>
        <w:rPr>
          <w:b/>
          <w:u w:val="single"/>
        </w:rPr>
      </w:pPr>
      <w:r>
        <w:t>Jon advised that he was going to renew the listing agreement for the sale of the property abutting the tennis courts and that would re-establish the MLS Listing and reflect the current asking price of $249,000.</w:t>
      </w:r>
    </w:p>
    <w:p w:rsidR="00965D88" w:rsidRPr="009C047F" w:rsidRDefault="006F66BB" w:rsidP="007942AD">
      <w:pPr>
        <w:pStyle w:val="ListParagraph"/>
        <w:numPr>
          <w:ilvl w:val="0"/>
          <w:numId w:val="13"/>
        </w:numPr>
        <w:rPr>
          <w:b/>
          <w:u w:val="single"/>
        </w:rPr>
      </w:pPr>
      <w:r>
        <w:t>Rick provided a series of Profit and Loss statements on various events, dinners and tournaments which the board will review for the next meeting.</w:t>
      </w:r>
      <w:r w:rsidR="009C047F">
        <w:t xml:space="preserve">  This will be put on hold until after the July 28</w:t>
      </w:r>
      <w:r w:rsidR="009C047F" w:rsidRPr="009C047F">
        <w:rPr>
          <w:vertAlign w:val="superscript"/>
        </w:rPr>
        <w:t>th</w:t>
      </w:r>
      <w:r w:rsidR="009C047F">
        <w:t xml:space="preserve"> meeting with John Cochran.</w:t>
      </w:r>
    </w:p>
    <w:p w:rsidR="009C047F" w:rsidRPr="00A42391" w:rsidRDefault="009C047F" w:rsidP="007942AD">
      <w:pPr>
        <w:pStyle w:val="ListParagraph"/>
        <w:numPr>
          <w:ilvl w:val="0"/>
          <w:numId w:val="13"/>
        </w:numPr>
        <w:rPr>
          <w:b/>
          <w:u w:val="single"/>
        </w:rPr>
      </w:pPr>
      <w:r>
        <w:lastRenderedPageBreak/>
        <w:t>A motion was made and seconded to sell to Jack Wright a strip of land between the number 10 green and the number 11 tee box which belongs to RCC.  This property is not on the golf course and will not affect golf play in any way.  The motion is approved pendin</w:t>
      </w:r>
      <w:r w:rsidR="00A42391">
        <w:t>g the final contracts and paper</w:t>
      </w:r>
      <w:r>
        <w:t xml:space="preserve">work </w:t>
      </w:r>
      <w:r w:rsidR="00A42391">
        <w:t>is</w:t>
      </w:r>
      <w:r>
        <w:t xml:space="preserve"> all completed in good order.</w:t>
      </w:r>
    </w:p>
    <w:p w:rsidR="00A42391" w:rsidRPr="00576D11" w:rsidRDefault="00A42391" w:rsidP="007942AD">
      <w:pPr>
        <w:pStyle w:val="ListParagraph"/>
        <w:numPr>
          <w:ilvl w:val="0"/>
          <w:numId w:val="13"/>
        </w:numPr>
        <w:rPr>
          <w:b/>
          <w:u w:val="single"/>
        </w:rPr>
      </w:pPr>
      <w:r>
        <w:t>Replacement of the air conditioning unit in the Bistro room has been</w:t>
      </w:r>
      <w:r w:rsidR="00576D11">
        <w:t xml:space="preserve"> put on hold until after the July 28</w:t>
      </w:r>
      <w:r w:rsidR="00576D11" w:rsidRPr="00576D11">
        <w:rPr>
          <w:vertAlign w:val="superscript"/>
        </w:rPr>
        <w:t>th</w:t>
      </w:r>
      <w:r w:rsidR="00576D11">
        <w:t xml:space="preserve"> meeting with the club consultant.</w:t>
      </w:r>
    </w:p>
    <w:p w:rsidR="00576D11" w:rsidRPr="00595A6F" w:rsidRDefault="00576D11" w:rsidP="007942AD">
      <w:pPr>
        <w:pStyle w:val="ListParagraph"/>
        <w:numPr>
          <w:ilvl w:val="0"/>
          <w:numId w:val="13"/>
        </w:numPr>
        <w:rPr>
          <w:b/>
          <w:u w:val="single"/>
        </w:rPr>
      </w:pPr>
      <w:r>
        <w:t>Rick presented the Board with a handout which identifies possible actions that could be initiated to reduce costs if the membership decline were to continue.  He also advised that the closing of the dining room on Wednesday nights for the summer had not created any negative feedback from members.</w:t>
      </w:r>
    </w:p>
    <w:p w:rsidR="00595A6F" w:rsidRPr="004E6E12" w:rsidRDefault="00595A6F" w:rsidP="007942AD">
      <w:pPr>
        <w:pStyle w:val="ListParagraph"/>
        <w:numPr>
          <w:ilvl w:val="0"/>
          <w:numId w:val="13"/>
        </w:numPr>
        <w:rPr>
          <w:b/>
          <w:u w:val="single"/>
        </w:rPr>
      </w:pPr>
      <w:r>
        <w:t>Review of the Rules and Regulations, other than our guest policy, was tabled until a future meeting.</w:t>
      </w:r>
    </w:p>
    <w:p w:rsidR="00756ACE" w:rsidRDefault="00836B7D" w:rsidP="00665F6F">
      <w:pPr>
        <w:rPr>
          <w:b/>
          <w:u w:val="single"/>
        </w:rPr>
      </w:pPr>
      <w:r>
        <w:rPr>
          <w:b/>
          <w:u w:val="single"/>
        </w:rPr>
        <w:t>N</w:t>
      </w:r>
      <w:r w:rsidR="00756ACE" w:rsidRPr="00B24706">
        <w:rPr>
          <w:b/>
          <w:u w:val="single"/>
        </w:rPr>
        <w:t xml:space="preserve">EW BUSINESS:  </w:t>
      </w:r>
    </w:p>
    <w:p w:rsidR="00A14301" w:rsidRPr="00DD7802" w:rsidRDefault="00DD7802" w:rsidP="00B858FF">
      <w:pPr>
        <w:pStyle w:val="ListParagraph"/>
        <w:numPr>
          <w:ilvl w:val="0"/>
          <w:numId w:val="9"/>
        </w:numPr>
        <w:rPr>
          <w:b/>
          <w:u w:val="single"/>
        </w:rPr>
      </w:pPr>
      <w:r>
        <w:t>Jon requested that the Board members review the operating plans presented by the GM to be reviewed by the board at the August meeting.</w:t>
      </w:r>
    </w:p>
    <w:p w:rsidR="00DD7802" w:rsidRPr="000D31F6" w:rsidRDefault="00DD7802" w:rsidP="00B858FF">
      <w:pPr>
        <w:pStyle w:val="ListParagraph"/>
        <w:numPr>
          <w:ilvl w:val="0"/>
          <w:numId w:val="9"/>
        </w:numPr>
        <w:rPr>
          <w:b/>
          <w:u w:val="single"/>
        </w:rPr>
      </w:pPr>
      <w:r>
        <w:t>Jon has also advised that the Club should be looking at the possibility of selling the property located along the 18</w:t>
      </w:r>
      <w:r w:rsidRPr="00DD7802">
        <w:rPr>
          <w:vertAlign w:val="superscript"/>
        </w:rPr>
        <w:t>th</w:t>
      </w:r>
      <w:r>
        <w:t xml:space="preserve"> hole, the 1</w:t>
      </w:r>
      <w:r w:rsidRPr="00DD7802">
        <w:rPr>
          <w:vertAlign w:val="superscript"/>
        </w:rPr>
        <w:t>st</w:t>
      </w:r>
      <w:r>
        <w:t xml:space="preserve"> hole and the driving range.  </w:t>
      </w:r>
    </w:p>
    <w:p w:rsidR="00CA578F" w:rsidRPr="005A6FB4" w:rsidRDefault="00CA578F" w:rsidP="00CA578F">
      <w:pPr>
        <w:pStyle w:val="ListParagraph"/>
        <w:rPr>
          <w:b/>
          <w:u w:val="single"/>
        </w:rPr>
      </w:pPr>
    </w:p>
    <w:p w:rsidR="00D62C85" w:rsidRDefault="00D62C85" w:rsidP="00D62C85">
      <w:pPr>
        <w:rPr>
          <w:b/>
          <w:u w:val="single"/>
        </w:rPr>
      </w:pPr>
    </w:p>
    <w:p w:rsidR="00243775" w:rsidRPr="00D62C85" w:rsidRDefault="00243775" w:rsidP="00D62C85">
      <w:pPr>
        <w:rPr>
          <w:b/>
          <w:u w:val="single"/>
        </w:rPr>
      </w:pPr>
    </w:p>
    <w:p w:rsidR="00AB6F16" w:rsidRDefault="00AB6F16" w:rsidP="00AB6F16">
      <w:pPr>
        <w:rPr>
          <w:b/>
          <w:u w:val="single"/>
        </w:rPr>
      </w:pPr>
      <w:r>
        <w:rPr>
          <w:b/>
          <w:u w:val="single"/>
        </w:rPr>
        <w:t>CAPITAL EXPENDITURES</w:t>
      </w:r>
      <w:r w:rsidR="00244621">
        <w:rPr>
          <w:b/>
          <w:u w:val="single"/>
        </w:rPr>
        <w:t>:</w:t>
      </w:r>
    </w:p>
    <w:p w:rsidR="000D31F6" w:rsidRDefault="00DD7802" w:rsidP="000D31F6">
      <w:pPr>
        <w:pStyle w:val="ListParagraph"/>
        <w:numPr>
          <w:ilvl w:val="0"/>
          <w:numId w:val="10"/>
        </w:numPr>
      </w:pPr>
      <w:r>
        <w:t>There were no new capital expenditures requests.</w:t>
      </w:r>
    </w:p>
    <w:p w:rsidR="00A10430" w:rsidRDefault="00A10430" w:rsidP="00243775">
      <w:pPr>
        <w:pStyle w:val="ListParagraph"/>
      </w:pPr>
    </w:p>
    <w:p w:rsidR="00E445CF" w:rsidRDefault="00E445CF" w:rsidP="00E445CF"/>
    <w:p w:rsidR="002017FE" w:rsidRDefault="007C5D14" w:rsidP="007C5D14">
      <w:r w:rsidRPr="007C5D14">
        <w:rPr>
          <w:b/>
          <w:u w:val="single"/>
        </w:rPr>
        <w:t>AD</w:t>
      </w:r>
      <w:r w:rsidR="00BC4A72" w:rsidRPr="007C5D14">
        <w:rPr>
          <w:b/>
          <w:u w:val="single"/>
        </w:rPr>
        <w:t>JOURN:</w:t>
      </w:r>
      <w:r w:rsidR="00BC4A72">
        <w:t xml:space="preserve">  Upon a motion made and seconded, the Meeting was adjourned at </w:t>
      </w:r>
      <w:r w:rsidR="00966F1D">
        <w:t>10:</w:t>
      </w:r>
      <w:r w:rsidR="00DD7802">
        <w:t>45</w:t>
      </w:r>
      <w:r w:rsidR="00244621">
        <w:t xml:space="preserve"> A</w:t>
      </w:r>
      <w:r w:rsidR="007E5134">
        <w:t>M</w:t>
      </w:r>
      <w:r w:rsidR="00BC4A72">
        <w:t>.</w:t>
      </w:r>
    </w:p>
    <w:p w:rsidR="002B5EA1" w:rsidRDefault="002B5EA1" w:rsidP="007C5D14"/>
    <w:sectPr w:rsidR="002B5EA1" w:rsidSect="00DF3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9B7"/>
    <w:multiLevelType w:val="hybridMultilevel"/>
    <w:tmpl w:val="086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8225D"/>
    <w:multiLevelType w:val="hybridMultilevel"/>
    <w:tmpl w:val="02D8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21B09"/>
    <w:multiLevelType w:val="hybridMultilevel"/>
    <w:tmpl w:val="CEE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564C8"/>
    <w:multiLevelType w:val="hybridMultilevel"/>
    <w:tmpl w:val="9CA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27139"/>
    <w:multiLevelType w:val="hybridMultilevel"/>
    <w:tmpl w:val="7F6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02038"/>
    <w:multiLevelType w:val="hybridMultilevel"/>
    <w:tmpl w:val="90F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A4ACF"/>
    <w:multiLevelType w:val="hybridMultilevel"/>
    <w:tmpl w:val="7A46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91FFC"/>
    <w:multiLevelType w:val="hybridMultilevel"/>
    <w:tmpl w:val="6C2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67ECC"/>
    <w:multiLevelType w:val="hybridMultilevel"/>
    <w:tmpl w:val="5DE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C17E4"/>
    <w:multiLevelType w:val="hybridMultilevel"/>
    <w:tmpl w:val="E98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70277"/>
    <w:multiLevelType w:val="hybridMultilevel"/>
    <w:tmpl w:val="686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D147D"/>
    <w:multiLevelType w:val="hybridMultilevel"/>
    <w:tmpl w:val="47F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8633F"/>
    <w:multiLevelType w:val="hybridMultilevel"/>
    <w:tmpl w:val="47E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E79E5"/>
    <w:multiLevelType w:val="hybridMultilevel"/>
    <w:tmpl w:val="0EB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76B8D"/>
    <w:multiLevelType w:val="hybridMultilevel"/>
    <w:tmpl w:val="887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8"/>
  </w:num>
  <w:num w:numId="5">
    <w:abstractNumId w:val="2"/>
  </w:num>
  <w:num w:numId="6">
    <w:abstractNumId w:val="6"/>
  </w:num>
  <w:num w:numId="7">
    <w:abstractNumId w:val="0"/>
  </w:num>
  <w:num w:numId="8">
    <w:abstractNumId w:val="10"/>
  </w:num>
  <w:num w:numId="9">
    <w:abstractNumId w:val="9"/>
  </w:num>
  <w:num w:numId="10">
    <w:abstractNumId w:val="3"/>
  </w:num>
  <w:num w:numId="11">
    <w:abstractNumId w:val="4"/>
  </w:num>
  <w:num w:numId="12">
    <w:abstractNumId w:val="7"/>
  </w:num>
  <w:num w:numId="13">
    <w:abstractNumId w:val="1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C03"/>
    <w:rsid w:val="00012A1D"/>
    <w:rsid w:val="000146B3"/>
    <w:rsid w:val="00021E27"/>
    <w:rsid w:val="00022F0A"/>
    <w:rsid w:val="00033EE0"/>
    <w:rsid w:val="00035387"/>
    <w:rsid w:val="00047A43"/>
    <w:rsid w:val="00051EDF"/>
    <w:rsid w:val="00055695"/>
    <w:rsid w:val="00055BD7"/>
    <w:rsid w:val="00057696"/>
    <w:rsid w:val="0006055C"/>
    <w:rsid w:val="00064C6C"/>
    <w:rsid w:val="00070529"/>
    <w:rsid w:val="00073668"/>
    <w:rsid w:val="0008152C"/>
    <w:rsid w:val="00097711"/>
    <w:rsid w:val="000A04D2"/>
    <w:rsid w:val="000B06C6"/>
    <w:rsid w:val="000B0A64"/>
    <w:rsid w:val="000C3054"/>
    <w:rsid w:val="000D03DF"/>
    <w:rsid w:val="000D31F6"/>
    <w:rsid w:val="000D6E01"/>
    <w:rsid w:val="000D6F68"/>
    <w:rsid w:val="000E59B3"/>
    <w:rsid w:val="000F2780"/>
    <w:rsid w:val="001065EE"/>
    <w:rsid w:val="00111ACE"/>
    <w:rsid w:val="001171D1"/>
    <w:rsid w:val="00124F46"/>
    <w:rsid w:val="00131B00"/>
    <w:rsid w:val="001331B1"/>
    <w:rsid w:val="00140ECC"/>
    <w:rsid w:val="00141952"/>
    <w:rsid w:val="00141B70"/>
    <w:rsid w:val="00144C42"/>
    <w:rsid w:val="00152574"/>
    <w:rsid w:val="00154BE5"/>
    <w:rsid w:val="00174893"/>
    <w:rsid w:val="00174ED2"/>
    <w:rsid w:val="0017557B"/>
    <w:rsid w:val="001811DA"/>
    <w:rsid w:val="00185960"/>
    <w:rsid w:val="001872D5"/>
    <w:rsid w:val="00190917"/>
    <w:rsid w:val="001B014A"/>
    <w:rsid w:val="001B0DEE"/>
    <w:rsid w:val="001B37A9"/>
    <w:rsid w:val="001B5E30"/>
    <w:rsid w:val="001B7056"/>
    <w:rsid w:val="001C0C46"/>
    <w:rsid w:val="001C1053"/>
    <w:rsid w:val="001C5B86"/>
    <w:rsid w:val="001C6585"/>
    <w:rsid w:val="001C76D3"/>
    <w:rsid w:val="001D3639"/>
    <w:rsid w:val="001D7DC5"/>
    <w:rsid w:val="001E4C2E"/>
    <w:rsid w:val="001F4F06"/>
    <w:rsid w:val="001F5C3B"/>
    <w:rsid w:val="001F6F0D"/>
    <w:rsid w:val="002017FE"/>
    <w:rsid w:val="002026F9"/>
    <w:rsid w:val="00204171"/>
    <w:rsid w:val="00205138"/>
    <w:rsid w:val="00210C03"/>
    <w:rsid w:val="00215F88"/>
    <w:rsid w:val="00216DDA"/>
    <w:rsid w:val="00221741"/>
    <w:rsid w:val="00232A90"/>
    <w:rsid w:val="0023365E"/>
    <w:rsid w:val="00235A77"/>
    <w:rsid w:val="002417CE"/>
    <w:rsid w:val="00243642"/>
    <w:rsid w:val="00243775"/>
    <w:rsid w:val="00244621"/>
    <w:rsid w:val="00247213"/>
    <w:rsid w:val="00251967"/>
    <w:rsid w:val="002607AF"/>
    <w:rsid w:val="00266B73"/>
    <w:rsid w:val="00267F32"/>
    <w:rsid w:val="00273356"/>
    <w:rsid w:val="0028298E"/>
    <w:rsid w:val="002963F2"/>
    <w:rsid w:val="002A04AD"/>
    <w:rsid w:val="002A0A72"/>
    <w:rsid w:val="002A77E2"/>
    <w:rsid w:val="002B0707"/>
    <w:rsid w:val="002B3B35"/>
    <w:rsid w:val="002B428C"/>
    <w:rsid w:val="002B5EA1"/>
    <w:rsid w:val="002C7939"/>
    <w:rsid w:val="002D2F2E"/>
    <w:rsid w:val="002D4524"/>
    <w:rsid w:val="002D49E7"/>
    <w:rsid w:val="002E619B"/>
    <w:rsid w:val="002F00DF"/>
    <w:rsid w:val="002F2D65"/>
    <w:rsid w:val="002F6CAF"/>
    <w:rsid w:val="00301131"/>
    <w:rsid w:val="00307D3A"/>
    <w:rsid w:val="00311E1E"/>
    <w:rsid w:val="003278AC"/>
    <w:rsid w:val="00331364"/>
    <w:rsid w:val="003330FB"/>
    <w:rsid w:val="00336499"/>
    <w:rsid w:val="003425F6"/>
    <w:rsid w:val="003473E1"/>
    <w:rsid w:val="003532EC"/>
    <w:rsid w:val="003633D5"/>
    <w:rsid w:val="00363F97"/>
    <w:rsid w:val="0036471A"/>
    <w:rsid w:val="00366426"/>
    <w:rsid w:val="00372C32"/>
    <w:rsid w:val="00372D6E"/>
    <w:rsid w:val="00380A4A"/>
    <w:rsid w:val="003902FA"/>
    <w:rsid w:val="003919C3"/>
    <w:rsid w:val="00392ACB"/>
    <w:rsid w:val="003973E3"/>
    <w:rsid w:val="003A200D"/>
    <w:rsid w:val="003A5CE2"/>
    <w:rsid w:val="003B00AD"/>
    <w:rsid w:val="003B31CD"/>
    <w:rsid w:val="003C54C8"/>
    <w:rsid w:val="003C688A"/>
    <w:rsid w:val="003C6BD9"/>
    <w:rsid w:val="003C7534"/>
    <w:rsid w:val="003D096E"/>
    <w:rsid w:val="003D28F4"/>
    <w:rsid w:val="0040634D"/>
    <w:rsid w:val="00406A41"/>
    <w:rsid w:val="0040781D"/>
    <w:rsid w:val="00412AE6"/>
    <w:rsid w:val="00413431"/>
    <w:rsid w:val="00417AEE"/>
    <w:rsid w:val="004235A1"/>
    <w:rsid w:val="00423B27"/>
    <w:rsid w:val="00425F25"/>
    <w:rsid w:val="004344E3"/>
    <w:rsid w:val="00434A97"/>
    <w:rsid w:val="00434F53"/>
    <w:rsid w:val="0043666E"/>
    <w:rsid w:val="0044539B"/>
    <w:rsid w:val="00445BDF"/>
    <w:rsid w:val="00463ED9"/>
    <w:rsid w:val="00485690"/>
    <w:rsid w:val="00490A60"/>
    <w:rsid w:val="00491BC3"/>
    <w:rsid w:val="00492DAD"/>
    <w:rsid w:val="00497085"/>
    <w:rsid w:val="004A5668"/>
    <w:rsid w:val="004C623C"/>
    <w:rsid w:val="004D6A63"/>
    <w:rsid w:val="004E35C8"/>
    <w:rsid w:val="004E6E12"/>
    <w:rsid w:val="004F199D"/>
    <w:rsid w:val="00502DC8"/>
    <w:rsid w:val="00513133"/>
    <w:rsid w:val="00513570"/>
    <w:rsid w:val="00513BE4"/>
    <w:rsid w:val="005222D2"/>
    <w:rsid w:val="005224EE"/>
    <w:rsid w:val="00532C16"/>
    <w:rsid w:val="005447DD"/>
    <w:rsid w:val="0054539D"/>
    <w:rsid w:val="00550D8C"/>
    <w:rsid w:val="0055275F"/>
    <w:rsid w:val="00565CC0"/>
    <w:rsid w:val="005719AE"/>
    <w:rsid w:val="00575AD7"/>
    <w:rsid w:val="00576D11"/>
    <w:rsid w:val="005810AB"/>
    <w:rsid w:val="00585DAB"/>
    <w:rsid w:val="00586BF8"/>
    <w:rsid w:val="00595A6F"/>
    <w:rsid w:val="005A6FB4"/>
    <w:rsid w:val="005B0DFD"/>
    <w:rsid w:val="005C2EB8"/>
    <w:rsid w:val="005E0F37"/>
    <w:rsid w:val="005F661C"/>
    <w:rsid w:val="005F6F64"/>
    <w:rsid w:val="005F72B3"/>
    <w:rsid w:val="0060522F"/>
    <w:rsid w:val="00613452"/>
    <w:rsid w:val="00620A44"/>
    <w:rsid w:val="00623570"/>
    <w:rsid w:val="006307B3"/>
    <w:rsid w:val="00641673"/>
    <w:rsid w:val="00642446"/>
    <w:rsid w:val="00665F6F"/>
    <w:rsid w:val="00685BCA"/>
    <w:rsid w:val="006A5A43"/>
    <w:rsid w:val="006A5A45"/>
    <w:rsid w:val="006B386E"/>
    <w:rsid w:val="006B62B8"/>
    <w:rsid w:val="006B757C"/>
    <w:rsid w:val="006C35C3"/>
    <w:rsid w:val="006D20A0"/>
    <w:rsid w:val="006D31CA"/>
    <w:rsid w:val="006E0BDE"/>
    <w:rsid w:val="006F0988"/>
    <w:rsid w:val="006F108F"/>
    <w:rsid w:val="006F66BB"/>
    <w:rsid w:val="00700BB5"/>
    <w:rsid w:val="0071040B"/>
    <w:rsid w:val="0071509B"/>
    <w:rsid w:val="00717798"/>
    <w:rsid w:val="007319C4"/>
    <w:rsid w:val="00733830"/>
    <w:rsid w:val="0073496F"/>
    <w:rsid w:val="00735630"/>
    <w:rsid w:val="0073665A"/>
    <w:rsid w:val="007404A9"/>
    <w:rsid w:val="007503A3"/>
    <w:rsid w:val="00751D35"/>
    <w:rsid w:val="00752754"/>
    <w:rsid w:val="007548A0"/>
    <w:rsid w:val="00756ACE"/>
    <w:rsid w:val="00756F49"/>
    <w:rsid w:val="0076448B"/>
    <w:rsid w:val="007669EA"/>
    <w:rsid w:val="00780D29"/>
    <w:rsid w:val="00780F95"/>
    <w:rsid w:val="007817DC"/>
    <w:rsid w:val="00790C20"/>
    <w:rsid w:val="007940B8"/>
    <w:rsid w:val="007942AD"/>
    <w:rsid w:val="007A1192"/>
    <w:rsid w:val="007B2E61"/>
    <w:rsid w:val="007C5D14"/>
    <w:rsid w:val="007C7A84"/>
    <w:rsid w:val="007C7ED8"/>
    <w:rsid w:val="007D1CE2"/>
    <w:rsid w:val="007D3F64"/>
    <w:rsid w:val="007E46CF"/>
    <w:rsid w:val="007E5134"/>
    <w:rsid w:val="007E737B"/>
    <w:rsid w:val="007F762B"/>
    <w:rsid w:val="00800893"/>
    <w:rsid w:val="00805565"/>
    <w:rsid w:val="008155C6"/>
    <w:rsid w:val="00823521"/>
    <w:rsid w:val="008237BF"/>
    <w:rsid w:val="00825BF8"/>
    <w:rsid w:val="00831037"/>
    <w:rsid w:val="00832E0F"/>
    <w:rsid w:val="00834A0A"/>
    <w:rsid w:val="00836B7D"/>
    <w:rsid w:val="00844C82"/>
    <w:rsid w:val="00847811"/>
    <w:rsid w:val="00852345"/>
    <w:rsid w:val="00852FF0"/>
    <w:rsid w:val="00856B6D"/>
    <w:rsid w:val="008773A4"/>
    <w:rsid w:val="0088241D"/>
    <w:rsid w:val="00882431"/>
    <w:rsid w:val="00884156"/>
    <w:rsid w:val="0088426A"/>
    <w:rsid w:val="008A10A2"/>
    <w:rsid w:val="008A378A"/>
    <w:rsid w:val="008A7EA8"/>
    <w:rsid w:val="008A7F2A"/>
    <w:rsid w:val="008B0A5A"/>
    <w:rsid w:val="008B2459"/>
    <w:rsid w:val="008B4803"/>
    <w:rsid w:val="008C23E8"/>
    <w:rsid w:val="008D463B"/>
    <w:rsid w:val="008E0A7F"/>
    <w:rsid w:val="008E1E73"/>
    <w:rsid w:val="008E28F8"/>
    <w:rsid w:val="008E33C7"/>
    <w:rsid w:val="008E4EEE"/>
    <w:rsid w:val="008F7888"/>
    <w:rsid w:val="00925D4D"/>
    <w:rsid w:val="009345D2"/>
    <w:rsid w:val="009452A8"/>
    <w:rsid w:val="00947E4E"/>
    <w:rsid w:val="00951EB2"/>
    <w:rsid w:val="00965879"/>
    <w:rsid w:val="00965D88"/>
    <w:rsid w:val="00966F1D"/>
    <w:rsid w:val="00971E44"/>
    <w:rsid w:val="0097387D"/>
    <w:rsid w:val="00981F8E"/>
    <w:rsid w:val="00986E66"/>
    <w:rsid w:val="009B1AB5"/>
    <w:rsid w:val="009B422B"/>
    <w:rsid w:val="009B4E92"/>
    <w:rsid w:val="009C047F"/>
    <w:rsid w:val="009C34ED"/>
    <w:rsid w:val="009C5F91"/>
    <w:rsid w:val="009D7C33"/>
    <w:rsid w:val="009E019C"/>
    <w:rsid w:val="009F3966"/>
    <w:rsid w:val="00A052FD"/>
    <w:rsid w:val="00A10430"/>
    <w:rsid w:val="00A14301"/>
    <w:rsid w:val="00A2336D"/>
    <w:rsid w:val="00A236EF"/>
    <w:rsid w:val="00A3066C"/>
    <w:rsid w:val="00A42391"/>
    <w:rsid w:val="00A451E8"/>
    <w:rsid w:val="00A66954"/>
    <w:rsid w:val="00A70D81"/>
    <w:rsid w:val="00A81759"/>
    <w:rsid w:val="00A87B62"/>
    <w:rsid w:val="00A93295"/>
    <w:rsid w:val="00AA4C05"/>
    <w:rsid w:val="00AB6F16"/>
    <w:rsid w:val="00AC6195"/>
    <w:rsid w:val="00AD1700"/>
    <w:rsid w:val="00AD1A92"/>
    <w:rsid w:val="00AD43C5"/>
    <w:rsid w:val="00AD5E36"/>
    <w:rsid w:val="00AE493B"/>
    <w:rsid w:val="00AE581B"/>
    <w:rsid w:val="00AF41DC"/>
    <w:rsid w:val="00AF5D61"/>
    <w:rsid w:val="00B027C0"/>
    <w:rsid w:val="00B06DC3"/>
    <w:rsid w:val="00B140D3"/>
    <w:rsid w:val="00B147D8"/>
    <w:rsid w:val="00B1501B"/>
    <w:rsid w:val="00B24706"/>
    <w:rsid w:val="00B249A3"/>
    <w:rsid w:val="00B27A88"/>
    <w:rsid w:val="00B33365"/>
    <w:rsid w:val="00B35389"/>
    <w:rsid w:val="00B356BA"/>
    <w:rsid w:val="00B35B23"/>
    <w:rsid w:val="00B42FDF"/>
    <w:rsid w:val="00B45301"/>
    <w:rsid w:val="00B62BA3"/>
    <w:rsid w:val="00B6717F"/>
    <w:rsid w:val="00B72BEA"/>
    <w:rsid w:val="00B839A4"/>
    <w:rsid w:val="00B858FF"/>
    <w:rsid w:val="00B96FD3"/>
    <w:rsid w:val="00BA068E"/>
    <w:rsid w:val="00BA1600"/>
    <w:rsid w:val="00BA269A"/>
    <w:rsid w:val="00BA6C56"/>
    <w:rsid w:val="00BA6D79"/>
    <w:rsid w:val="00BB0E87"/>
    <w:rsid w:val="00BB1994"/>
    <w:rsid w:val="00BB5445"/>
    <w:rsid w:val="00BB59AD"/>
    <w:rsid w:val="00BC08C1"/>
    <w:rsid w:val="00BC3CC8"/>
    <w:rsid w:val="00BC4A72"/>
    <w:rsid w:val="00BC562A"/>
    <w:rsid w:val="00BE37AC"/>
    <w:rsid w:val="00BE5373"/>
    <w:rsid w:val="00BE6F19"/>
    <w:rsid w:val="00C03EB0"/>
    <w:rsid w:val="00C10A84"/>
    <w:rsid w:val="00C17854"/>
    <w:rsid w:val="00C35FF4"/>
    <w:rsid w:val="00C377AA"/>
    <w:rsid w:val="00C4238F"/>
    <w:rsid w:val="00C424AB"/>
    <w:rsid w:val="00C435D2"/>
    <w:rsid w:val="00C5429C"/>
    <w:rsid w:val="00C63D88"/>
    <w:rsid w:val="00C645E4"/>
    <w:rsid w:val="00C64DBC"/>
    <w:rsid w:val="00C92F2D"/>
    <w:rsid w:val="00CA4FA4"/>
    <w:rsid w:val="00CA578F"/>
    <w:rsid w:val="00CA747A"/>
    <w:rsid w:val="00CC45B1"/>
    <w:rsid w:val="00CD5855"/>
    <w:rsid w:val="00CF2859"/>
    <w:rsid w:val="00CF570A"/>
    <w:rsid w:val="00D016B5"/>
    <w:rsid w:val="00D05629"/>
    <w:rsid w:val="00D14E56"/>
    <w:rsid w:val="00D21B3F"/>
    <w:rsid w:val="00D23D1C"/>
    <w:rsid w:val="00D25FC2"/>
    <w:rsid w:val="00D33EC5"/>
    <w:rsid w:val="00D3653C"/>
    <w:rsid w:val="00D36D1B"/>
    <w:rsid w:val="00D50E03"/>
    <w:rsid w:val="00D52D89"/>
    <w:rsid w:val="00D601AE"/>
    <w:rsid w:val="00D60E95"/>
    <w:rsid w:val="00D62C85"/>
    <w:rsid w:val="00D640E6"/>
    <w:rsid w:val="00D65449"/>
    <w:rsid w:val="00D6736C"/>
    <w:rsid w:val="00D7118F"/>
    <w:rsid w:val="00D71872"/>
    <w:rsid w:val="00D71A1D"/>
    <w:rsid w:val="00D7437C"/>
    <w:rsid w:val="00D7674A"/>
    <w:rsid w:val="00D8088E"/>
    <w:rsid w:val="00D85231"/>
    <w:rsid w:val="00D85E2B"/>
    <w:rsid w:val="00D86174"/>
    <w:rsid w:val="00D90441"/>
    <w:rsid w:val="00D90925"/>
    <w:rsid w:val="00DA3749"/>
    <w:rsid w:val="00DB41C6"/>
    <w:rsid w:val="00DC76EE"/>
    <w:rsid w:val="00DD194D"/>
    <w:rsid w:val="00DD7802"/>
    <w:rsid w:val="00DE1FE8"/>
    <w:rsid w:val="00DE370B"/>
    <w:rsid w:val="00DE67B4"/>
    <w:rsid w:val="00DF3AD4"/>
    <w:rsid w:val="00DF3B0B"/>
    <w:rsid w:val="00DF62BA"/>
    <w:rsid w:val="00DF745D"/>
    <w:rsid w:val="00E023EB"/>
    <w:rsid w:val="00E05AFF"/>
    <w:rsid w:val="00E111A1"/>
    <w:rsid w:val="00E165F3"/>
    <w:rsid w:val="00E346AE"/>
    <w:rsid w:val="00E445CF"/>
    <w:rsid w:val="00E47C2B"/>
    <w:rsid w:val="00E56D5E"/>
    <w:rsid w:val="00E63B39"/>
    <w:rsid w:val="00E63F7B"/>
    <w:rsid w:val="00E76D12"/>
    <w:rsid w:val="00E81E1B"/>
    <w:rsid w:val="00E91C13"/>
    <w:rsid w:val="00E93854"/>
    <w:rsid w:val="00EA2A6C"/>
    <w:rsid w:val="00EA2D4D"/>
    <w:rsid w:val="00EA5E36"/>
    <w:rsid w:val="00EB74A9"/>
    <w:rsid w:val="00EC499F"/>
    <w:rsid w:val="00EC72C2"/>
    <w:rsid w:val="00EE5CE8"/>
    <w:rsid w:val="00EE7ABF"/>
    <w:rsid w:val="00EF2032"/>
    <w:rsid w:val="00EF46D8"/>
    <w:rsid w:val="00F008A8"/>
    <w:rsid w:val="00F044BE"/>
    <w:rsid w:val="00F05FE8"/>
    <w:rsid w:val="00F0757B"/>
    <w:rsid w:val="00F07F06"/>
    <w:rsid w:val="00F12942"/>
    <w:rsid w:val="00F1376D"/>
    <w:rsid w:val="00F16502"/>
    <w:rsid w:val="00F265BF"/>
    <w:rsid w:val="00F356F3"/>
    <w:rsid w:val="00F363DD"/>
    <w:rsid w:val="00F43D0C"/>
    <w:rsid w:val="00F45051"/>
    <w:rsid w:val="00F655B2"/>
    <w:rsid w:val="00F66649"/>
    <w:rsid w:val="00F73127"/>
    <w:rsid w:val="00F770FB"/>
    <w:rsid w:val="00F81323"/>
    <w:rsid w:val="00F81EFB"/>
    <w:rsid w:val="00F83811"/>
    <w:rsid w:val="00F844CB"/>
    <w:rsid w:val="00F84863"/>
    <w:rsid w:val="00F85180"/>
    <w:rsid w:val="00F90620"/>
    <w:rsid w:val="00F94D70"/>
    <w:rsid w:val="00FB11B6"/>
    <w:rsid w:val="00FB310F"/>
    <w:rsid w:val="00FC3898"/>
    <w:rsid w:val="00FD5874"/>
    <w:rsid w:val="00FE330C"/>
    <w:rsid w:val="00FF17D0"/>
    <w:rsid w:val="00FF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C5"/>
    <w:pPr>
      <w:ind w:left="720"/>
      <w:contextualSpacing/>
    </w:pPr>
  </w:style>
  <w:style w:type="paragraph" w:customStyle="1" w:styleId="Style">
    <w:name w:val="Style"/>
    <w:rsid w:val="000146B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9059741">
      <w:bodyDiv w:val="1"/>
      <w:marLeft w:val="0"/>
      <w:marRight w:val="0"/>
      <w:marTop w:val="0"/>
      <w:marBottom w:val="0"/>
      <w:divBdr>
        <w:top w:val="none" w:sz="0" w:space="0" w:color="auto"/>
        <w:left w:val="none" w:sz="0" w:space="0" w:color="auto"/>
        <w:bottom w:val="none" w:sz="0" w:space="0" w:color="auto"/>
        <w:right w:val="none" w:sz="0" w:space="0" w:color="auto"/>
      </w:divBdr>
      <w:divsChild>
        <w:div w:id="2107845809">
          <w:marLeft w:val="0"/>
          <w:marRight w:val="0"/>
          <w:marTop w:val="0"/>
          <w:marBottom w:val="0"/>
          <w:divBdr>
            <w:top w:val="none" w:sz="0" w:space="0" w:color="auto"/>
            <w:left w:val="none" w:sz="0" w:space="0" w:color="auto"/>
            <w:bottom w:val="none" w:sz="0" w:space="0" w:color="auto"/>
            <w:right w:val="none" w:sz="0" w:space="0" w:color="auto"/>
          </w:divBdr>
          <w:divsChild>
            <w:div w:id="1190952775">
              <w:marLeft w:val="0"/>
              <w:marRight w:val="0"/>
              <w:marTop w:val="0"/>
              <w:marBottom w:val="0"/>
              <w:divBdr>
                <w:top w:val="none" w:sz="0" w:space="0" w:color="auto"/>
                <w:left w:val="none" w:sz="0" w:space="0" w:color="auto"/>
                <w:bottom w:val="none" w:sz="0" w:space="0" w:color="auto"/>
                <w:right w:val="none" w:sz="0" w:space="0" w:color="auto"/>
              </w:divBdr>
              <w:divsChild>
                <w:div w:id="28604633">
                  <w:marLeft w:val="0"/>
                  <w:marRight w:val="0"/>
                  <w:marTop w:val="0"/>
                  <w:marBottom w:val="0"/>
                  <w:divBdr>
                    <w:top w:val="none" w:sz="0" w:space="0" w:color="auto"/>
                    <w:left w:val="none" w:sz="0" w:space="0" w:color="auto"/>
                    <w:bottom w:val="none" w:sz="0" w:space="0" w:color="auto"/>
                    <w:right w:val="none" w:sz="0" w:space="0" w:color="auto"/>
                  </w:divBdr>
                  <w:divsChild>
                    <w:div w:id="867377581">
                      <w:marLeft w:val="0"/>
                      <w:marRight w:val="0"/>
                      <w:marTop w:val="0"/>
                      <w:marBottom w:val="0"/>
                      <w:divBdr>
                        <w:top w:val="none" w:sz="0" w:space="0" w:color="auto"/>
                        <w:left w:val="none" w:sz="0" w:space="0" w:color="auto"/>
                        <w:bottom w:val="none" w:sz="0" w:space="0" w:color="auto"/>
                        <w:right w:val="none" w:sz="0" w:space="0" w:color="auto"/>
                      </w:divBdr>
                      <w:divsChild>
                        <w:div w:id="744760701">
                          <w:marLeft w:val="0"/>
                          <w:marRight w:val="0"/>
                          <w:marTop w:val="0"/>
                          <w:marBottom w:val="0"/>
                          <w:divBdr>
                            <w:top w:val="none" w:sz="0" w:space="0" w:color="auto"/>
                            <w:left w:val="none" w:sz="0" w:space="0" w:color="auto"/>
                            <w:bottom w:val="none" w:sz="0" w:space="0" w:color="auto"/>
                            <w:right w:val="none" w:sz="0" w:space="0" w:color="auto"/>
                          </w:divBdr>
                          <w:divsChild>
                            <w:div w:id="2066024416">
                              <w:marLeft w:val="0"/>
                              <w:marRight w:val="0"/>
                              <w:marTop w:val="0"/>
                              <w:marBottom w:val="0"/>
                              <w:divBdr>
                                <w:top w:val="none" w:sz="0" w:space="0" w:color="auto"/>
                                <w:left w:val="none" w:sz="0" w:space="0" w:color="auto"/>
                                <w:bottom w:val="none" w:sz="0" w:space="0" w:color="auto"/>
                                <w:right w:val="none" w:sz="0" w:space="0" w:color="auto"/>
                              </w:divBdr>
                              <w:divsChild>
                                <w:div w:id="1789885845">
                                  <w:marLeft w:val="0"/>
                                  <w:marRight w:val="0"/>
                                  <w:marTop w:val="0"/>
                                  <w:marBottom w:val="0"/>
                                  <w:divBdr>
                                    <w:top w:val="none" w:sz="0" w:space="0" w:color="auto"/>
                                    <w:left w:val="none" w:sz="0" w:space="0" w:color="auto"/>
                                    <w:bottom w:val="none" w:sz="0" w:space="0" w:color="auto"/>
                                    <w:right w:val="none" w:sz="0" w:space="0" w:color="auto"/>
                                  </w:divBdr>
                                  <w:divsChild>
                                    <w:div w:id="1455829438">
                                      <w:marLeft w:val="0"/>
                                      <w:marRight w:val="0"/>
                                      <w:marTop w:val="0"/>
                                      <w:marBottom w:val="0"/>
                                      <w:divBdr>
                                        <w:top w:val="none" w:sz="0" w:space="0" w:color="auto"/>
                                        <w:left w:val="none" w:sz="0" w:space="0" w:color="auto"/>
                                        <w:bottom w:val="none" w:sz="0" w:space="0" w:color="auto"/>
                                        <w:right w:val="none" w:sz="0" w:space="0" w:color="auto"/>
                                      </w:divBdr>
                                      <w:divsChild>
                                        <w:div w:id="2361507">
                                          <w:marLeft w:val="0"/>
                                          <w:marRight w:val="0"/>
                                          <w:marTop w:val="0"/>
                                          <w:marBottom w:val="0"/>
                                          <w:divBdr>
                                            <w:top w:val="none" w:sz="0" w:space="0" w:color="auto"/>
                                            <w:left w:val="none" w:sz="0" w:space="0" w:color="auto"/>
                                            <w:bottom w:val="none" w:sz="0" w:space="0" w:color="auto"/>
                                            <w:right w:val="none" w:sz="0" w:space="0" w:color="auto"/>
                                          </w:divBdr>
                                          <w:divsChild>
                                            <w:div w:id="1986349621">
                                              <w:marLeft w:val="0"/>
                                              <w:marRight w:val="0"/>
                                              <w:marTop w:val="0"/>
                                              <w:marBottom w:val="0"/>
                                              <w:divBdr>
                                                <w:top w:val="none" w:sz="0" w:space="0" w:color="auto"/>
                                                <w:left w:val="none" w:sz="0" w:space="0" w:color="auto"/>
                                                <w:bottom w:val="none" w:sz="0" w:space="0" w:color="auto"/>
                                                <w:right w:val="none" w:sz="0" w:space="0" w:color="auto"/>
                                              </w:divBdr>
                                              <w:divsChild>
                                                <w:div w:id="1946107765">
                                                  <w:marLeft w:val="0"/>
                                                  <w:marRight w:val="0"/>
                                                  <w:marTop w:val="0"/>
                                                  <w:marBottom w:val="0"/>
                                                  <w:divBdr>
                                                    <w:top w:val="none" w:sz="0" w:space="0" w:color="auto"/>
                                                    <w:left w:val="none" w:sz="0" w:space="0" w:color="auto"/>
                                                    <w:bottom w:val="none" w:sz="0" w:space="0" w:color="auto"/>
                                                    <w:right w:val="none" w:sz="0" w:space="0" w:color="auto"/>
                                                  </w:divBdr>
                                                  <w:divsChild>
                                                    <w:div w:id="924998482">
                                                      <w:marLeft w:val="0"/>
                                                      <w:marRight w:val="0"/>
                                                      <w:marTop w:val="0"/>
                                                      <w:marBottom w:val="0"/>
                                                      <w:divBdr>
                                                        <w:top w:val="none" w:sz="0" w:space="0" w:color="auto"/>
                                                        <w:left w:val="none" w:sz="0" w:space="0" w:color="auto"/>
                                                        <w:bottom w:val="none" w:sz="0" w:space="0" w:color="auto"/>
                                                        <w:right w:val="none" w:sz="0" w:space="0" w:color="auto"/>
                                                      </w:divBdr>
                                                      <w:divsChild>
                                                        <w:div w:id="1214341685">
                                                          <w:marLeft w:val="0"/>
                                                          <w:marRight w:val="0"/>
                                                          <w:marTop w:val="0"/>
                                                          <w:marBottom w:val="0"/>
                                                          <w:divBdr>
                                                            <w:top w:val="none" w:sz="0" w:space="0" w:color="auto"/>
                                                            <w:left w:val="none" w:sz="0" w:space="0" w:color="auto"/>
                                                            <w:bottom w:val="none" w:sz="0" w:space="0" w:color="auto"/>
                                                            <w:right w:val="none" w:sz="0" w:space="0" w:color="auto"/>
                                                          </w:divBdr>
                                                          <w:divsChild>
                                                            <w:div w:id="1718431909">
                                                              <w:marLeft w:val="0"/>
                                                              <w:marRight w:val="0"/>
                                                              <w:marTop w:val="0"/>
                                                              <w:marBottom w:val="0"/>
                                                              <w:divBdr>
                                                                <w:top w:val="none" w:sz="0" w:space="0" w:color="auto"/>
                                                                <w:left w:val="none" w:sz="0" w:space="0" w:color="auto"/>
                                                                <w:bottom w:val="none" w:sz="0" w:space="0" w:color="auto"/>
                                                                <w:right w:val="none" w:sz="0" w:space="0" w:color="auto"/>
                                                              </w:divBdr>
                                                              <w:divsChild>
                                                                <w:div w:id="1416049353">
                                                                  <w:marLeft w:val="0"/>
                                                                  <w:marRight w:val="0"/>
                                                                  <w:marTop w:val="0"/>
                                                                  <w:marBottom w:val="0"/>
                                                                  <w:divBdr>
                                                                    <w:top w:val="none" w:sz="0" w:space="0" w:color="auto"/>
                                                                    <w:left w:val="none" w:sz="0" w:space="0" w:color="auto"/>
                                                                    <w:bottom w:val="none" w:sz="0" w:space="0" w:color="auto"/>
                                                                    <w:right w:val="none" w:sz="0" w:space="0" w:color="auto"/>
                                                                  </w:divBdr>
                                                                  <w:divsChild>
                                                                    <w:div w:id="414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9EA1F-C915-42AE-A039-AEB4C2A6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astrobat49@gmail.com</dc:creator>
  <cp:lastModifiedBy>astrobat49@gmail.com</cp:lastModifiedBy>
  <cp:revision>6</cp:revision>
  <dcterms:created xsi:type="dcterms:W3CDTF">2017-07-21T12:34:00Z</dcterms:created>
  <dcterms:modified xsi:type="dcterms:W3CDTF">2017-07-21T21:48:00Z</dcterms:modified>
</cp:coreProperties>
</file>