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A33" w:rsidRPr="000C4CB8" w:rsidRDefault="00F67A33" w:rsidP="00F67A33">
      <w:r w:rsidRPr="000C4CB8">
        <w:t>Round 3 Results</w:t>
      </w:r>
    </w:p>
    <w:tbl>
      <w:tblPr>
        <w:tblW w:w="5000" w:type="pct"/>
        <w:tblCellMar>
          <w:left w:w="0" w:type="dxa"/>
          <w:right w:w="0" w:type="dxa"/>
        </w:tblCellMar>
        <w:tblLook w:val="04A0" w:firstRow="1" w:lastRow="0" w:firstColumn="1" w:lastColumn="0" w:noHBand="0" w:noVBand="1"/>
      </w:tblPr>
      <w:tblGrid>
        <w:gridCol w:w="8622"/>
        <w:gridCol w:w="9"/>
        <w:gridCol w:w="9"/>
      </w:tblGrid>
      <w:tr w:rsidR="00F67A33" w:rsidRPr="000C4CB8" w:rsidTr="00F67A33">
        <w:tc>
          <w:tcPr>
            <w:tcW w:w="0" w:type="auto"/>
            <w:gridSpan w:val="3"/>
            <w:shd w:val="clear" w:color="auto" w:fill="auto"/>
            <w:hideMark/>
          </w:tcPr>
          <w:p w:rsidR="00F67A33" w:rsidRPr="000C4CB8" w:rsidRDefault="00F67A33" w:rsidP="000C4CB8">
            <w:r w:rsidRPr="000C4CB8">
              <w:pict>
                <v:rect id="_x0000_i1025" style="width:0;height:0" o:hralign="center" o:hrstd="t" o:hr="t" fillcolor="#a0a0a0" stroked="f"/>
              </w:pict>
            </w:r>
          </w:p>
        </w:tc>
      </w:tr>
      <w:tr w:rsidR="00F67A33" w:rsidRPr="000C4CB8" w:rsidTr="00F67A33">
        <w:tc>
          <w:tcPr>
            <w:tcW w:w="0" w:type="auto"/>
            <w:gridSpan w:val="3"/>
            <w:shd w:val="clear" w:color="auto" w:fill="auto"/>
            <w:hideMark/>
          </w:tcPr>
          <w:p w:rsidR="00F67A33" w:rsidRPr="000C4CB8" w:rsidRDefault="00F67A33" w:rsidP="000C4CB8">
            <w:proofErr w:type="spellStart"/>
            <w:r w:rsidRPr="000C4CB8">
              <w:t>Wiyang</w:t>
            </w:r>
            <w:proofErr w:type="spellEnd"/>
            <w:r w:rsidRPr="000C4CB8">
              <w:t xml:space="preserve"> and Hung claim titles at Centennial</w:t>
            </w:r>
          </w:p>
          <w:p w:rsidR="00F67A33" w:rsidRPr="000C4CB8" w:rsidRDefault="00F67A33" w:rsidP="000C4CB8">
            <w:r w:rsidRPr="000C4CB8">
              <w:t>First-year AJGA players capture wins at Centennial</w:t>
            </w:r>
          </w:p>
          <w:p w:rsidR="00F67A33" w:rsidRPr="000C4CB8" w:rsidRDefault="00F67A33" w:rsidP="000C4CB8">
            <w:r w:rsidRPr="000C4CB8">
              <w:t xml:space="preserve">After rounds of 68-68-70, Bryan Teoh </w:t>
            </w:r>
            <w:proofErr w:type="spellStart"/>
            <w:r w:rsidRPr="000C4CB8">
              <w:t>Wiyang</w:t>
            </w:r>
            <w:proofErr w:type="spellEnd"/>
            <w:r w:rsidRPr="000C4CB8">
              <w:t xml:space="preserve"> of Jupiter, Florida, took home the top spot in the Boys Division of the AJGA Junior at Centennial. </w:t>
            </w:r>
            <w:proofErr w:type="spellStart"/>
            <w:r w:rsidRPr="000C4CB8">
              <w:t>Wiyang</w:t>
            </w:r>
            <w:proofErr w:type="spellEnd"/>
            <w:r w:rsidRPr="000C4CB8">
              <w:t xml:space="preserve"> secured his 2nd AJGA career win in just his first year competing in AJGA tournaments. This event marks his fifth consecutive top-two finish in AJGA events. </w:t>
            </w:r>
            <w:proofErr w:type="spellStart"/>
            <w:r w:rsidRPr="000C4CB8">
              <w:t>Wiyang</w:t>
            </w:r>
            <w:proofErr w:type="spellEnd"/>
            <w:r w:rsidRPr="000C4CB8">
              <w:t xml:space="preserve"> shot a 2-under-par 70 in the final round to secure his victory by two strokes. Michael Zhang of San Diego, California, finished in second with a three-day total of 9-under-par 207. Raymond </w:t>
            </w:r>
            <w:proofErr w:type="spellStart"/>
            <w:r w:rsidRPr="000C4CB8">
              <w:t>Navis</w:t>
            </w:r>
            <w:proofErr w:type="spellEnd"/>
            <w:r w:rsidRPr="000C4CB8">
              <w:t xml:space="preserve"> of Nipomo, California, and Aaron Chen of Fremont, California, finished tied for third at 7-under-par 209. </w:t>
            </w:r>
          </w:p>
          <w:p w:rsidR="00F67A33" w:rsidRPr="000C4CB8" w:rsidRDefault="00F67A33" w:rsidP="000C4CB8">
            <w:r w:rsidRPr="000C4CB8">
              <w:t xml:space="preserve">After a sudden-death playoff in the Girls Division, Jo Hua Hung of New Taipei City, Taiwan, claimed the title, beating out Elizabeth Lu of Los Gatos, California, on the second playoff hole. In only her third AJGA event, </w:t>
            </w:r>
            <w:proofErr w:type="gramStart"/>
            <w:r w:rsidRPr="000C4CB8">
              <w:t>Hung</w:t>
            </w:r>
            <w:proofErr w:type="gramEnd"/>
            <w:r w:rsidRPr="000C4CB8">
              <w:t xml:space="preserve"> recorded rounds of 71-67-73 for a tournament total 5-under-par 211. After being 3-over-par 39 on the front-nine, </w:t>
            </w:r>
            <w:proofErr w:type="gramStart"/>
            <w:r w:rsidRPr="000C4CB8">
              <w:t>Hung</w:t>
            </w:r>
            <w:proofErr w:type="gramEnd"/>
            <w:r w:rsidRPr="000C4CB8">
              <w:t xml:space="preserve"> regained her momentum by finishing with three consecutive birdies on Nos. 14, 15, and 16. </w:t>
            </w:r>
            <w:proofErr w:type="spellStart"/>
            <w:r w:rsidRPr="000C4CB8">
              <w:t>Ziyi</w:t>
            </w:r>
            <w:proofErr w:type="spellEnd"/>
            <w:r w:rsidRPr="000C4CB8">
              <w:t xml:space="preserve"> Wang of Beijing, China, finished in third place after shooting 2-over-par 74 in the final round.</w:t>
            </w:r>
          </w:p>
          <w:p w:rsidR="00F67A33" w:rsidRPr="000C4CB8" w:rsidRDefault="00F67A33" w:rsidP="000C4CB8">
            <w:r w:rsidRPr="000C4CB8">
              <w:t xml:space="preserve">Aaron Chen of Fremont, California, and Jing Wen Lu of Shanghai, China, posted the low final rounds of the tournament in their respective divisions. Chen carded a 5-under-par 67 and Lu carded 4-under-par 68. </w:t>
            </w:r>
            <w:r w:rsidRPr="000C4CB8">
              <w:br/>
            </w:r>
            <w:r w:rsidRPr="000C4CB8">
              <w:br/>
            </w:r>
            <w:r w:rsidRPr="000C4CB8">
              <w:br/>
              <w:t>About the AJGA</w:t>
            </w:r>
          </w:p>
          <w:p w:rsidR="00F67A33" w:rsidRPr="000C4CB8" w:rsidRDefault="00F67A33" w:rsidP="000C4CB8">
            <w:r w:rsidRPr="000C4CB8">
              <w:t>The American Junior Golf Association is a 501(c)(3) nonprofit organization dedicated to the overall growth and development of young men and women who aspire to earn college golf scholarships through competitive junior golf. The AJGA provides valuable exposure for college golf scholarships, and has an annual junior membership (boys and girls ages 12-18) of more than 6,000 members from all 50 states and more than 45 foreign countries. To ensure scholarship opportunities for all junior golfers who have the skill, the AJGA created the Achieving Competitive Excellence (ACE) Grant program to provide financial assistance to young players in need.</w:t>
            </w:r>
          </w:p>
          <w:p w:rsidR="00F67A33" w:rsidRPr="000C4CB8" w:rsidRDefault="00F67A33" w:rsidP="000C4CB8">
            <w:r w:rsidRPr="000C4CB8">
              <w:t xml:space="preserve">AJGA alumni have risen to the top of amateur, collegiate and professional golf. Former AJGA juniors have compiled more than 500 victories on the PGA and LPGA Tours. AJGA alumni include Jordan Spieth, Brandt Snedeker, Bubba Watson, Webb Simpson, Hunter Mahan, Phil Mickelson, Tiger Woods, Stacy Lewis, Vicky Hurst, </w:t>
            </w:r>
            <w:proofErr w:type="spellStart"/>
            <w:r w:rsidRPr="000C4CB8">
              <w:t>Inbee</w:t>
            </w:r>
            <w:proofErr w:type="spellEnd"/>
            <w:r w:rsidRPr="000C4CB8">
              <w:t xml:space="preserve"> Park, Paula Creamer, </w:t>
            </w:r>
            <w:proofErr w:type="spellStart"/>
            <w:r w:rsidRPr="000C4CB8">
              <w:t>Cristie</w:t>
            </w:r>
            <w:proofErr w:type="spellEnd"/>
            <w:r w:rsidRPr="000C4CB8">
              <w:t xml:space="preserve"> Kerr, Brittany Lincicome and Morgan Pressel.</w:t>
            </w:r>
          </w:p>
          <w:p w:rsidR="00F67A33" w:rsidRPr="000C4CB8" w:rsidRDefault="00F67A33" w:rsidP="000C4CB8">
            <w:r w:rsidRPr="000C4CB8">
              <w:t> </w:t>
            </w:r>
          </w:p>
          <w:p w:rsidR="00F67A33" w:rsidRPr="000C4CB8" w:rsidRDefault="00F67A33" w:rsidP="000C4CB8">
            <w:hyperlink r:id="rId4" w:history="1">
              <w:r w:rsidRPr="000C4CB8">
                <w:t>Hide</w:t>
              </w:r>
            </w:hyperlink>
          </w:p>
          <w:p w:rsidR="00F67A33" w:rsidRPr="000C4CB8" w:rsidRDefault="00F67A33" w:rsidP="000C4CB8">
            <w:r w:rsidRPr="000C4CB8">
              <w:t> </w:t>
            </w:r>
          </w:p>
        </w:tc>
      </w:tr>
      <w:tr w:rsidR="00F67A33" w:rsidRPr="000C4CB8" w:rsidTr="00F67A33">
        <w:tc>
          <w:tcPr>
            <w:tcW w:w="0" w:type="auto"/>
            <w:gridSpan w:val="3"/>
            <w:shd w:val="clear" w:color="auto" w:fill="auto"/>
            <w:hideMark/>
          </w:tcPr>
          <w:p w:rsidR="00F67A33" w:rsidRPr="000C4CB8" w:rsidRDefault="00F67A33" w:rsidP="000C4CB8">
            <w:r w:rsidRPr="000C4CB8">
              <w:t>MEDFORD, Ore. – Final-</w:t>
            </w:r>
            <w:proofErr w:type="gramStart"/>
            <w:r w:rsidRPr="000C4CB8">
              <w:t>round</w:t>
            </w:r>
            <w:proofErr w:type="gramEnd"/>
            <w:r w:rsidRPr="000C4CB8">
              <w:t xml:space="preserve"> results from the AJGA Junior at Centennial conducted by the American Junior Golf Association at Centennial Golf Club in 2016.</w:t>
            </w:r>
            <w:r w:rsidRPr="000C4CB8">
              <w:br/>
              <w:t>Boys Par: 36-36--72. Yardage: 7229. Rating: 75.1. Slope: 132</w:t>
            </w:r>
            <w:r w:rsidRPr="000C4CB8">
              <w:br/>
              <w:t xml:space="preserve">Girls Par: 36-36--72. Yardage: 6047. Rating: 75.2. Slope: 132 </w:t>
            </w:r>
          </w:p>
        </w:tc>
      </w:tr>
      <w:tr w:rsidR="00F67A33" w:rsidRPr="000C4CB8" w:rsidTr="00F67A33">
        <w:tc>
          <w:tcPr>
            <w:tcW w:w="0" w:type="auto"/>
            <w:shd w:val="clear" w:color="auto" w:fill="auto"/>
            <w:vAlign w:val="center"/>
            <w:hideMark/>
          </w:tcPr>
          <w:p w:rsidR="00F67A33" w:rsidRPr="000C4CB8" w:rsidRDefault="00F67A33" w:rsidP="000C4CB8">
            <w:r w:rsidRPr="000C4CB8">
              <w:t>Boys Division</w:t>
            </w:r>
          </w:p>
          <w:tbl>
            <w:tblPr>
              <w:tblW w:w="0" w:type="auto"/>
              <w:tblCellMar>
                <w:top w:w="15" w:type="dxa"/>
                <w:left w:w="15" w:type="dxa"/>
                <w:bottom w:w="15" w:type="dxa"/>
                <w:right w:w="15" w:type="dxa"/>
              </w:tblCellMar>
              <w:tblLook w:val="04A0" w:firstRow="1" w:lastRow="0" w:firstColumn="1" w:lastColumn="0" w:noHBand="0" w:noVBand="1"/>
            </w:tblPr>
            <w:tblGrid>
              <w:gridCol w:w="387"/>
              <w:gridCol w:w="2473"/>
              <w:gridCol w:w="480"/>
              <w:gridCol w:w="2933"/>
              <w:gridCol w:w="1400"/>
            </w:tblGrid>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lastRenderedPageBreak/>
                    <w:t> </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Name</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Grad</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(Citizenship) Hometown</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Score</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1</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5" w:history="1">
                    <w:r w:rsidRPr="000C4CB8">
                      <w:t xml:space="preserve">Bryan Teoh </w:t>
                    </w:r>
                    <w:proofErr w:type="spellStart"/>
                    <w:r w:rsidRPr="000C4CB8">
                      <w:t>Wiyang</w:t>
                    </w:r>
                    <w:proofErr w:type="spellEnd"/>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 xml:space="preserve">(Malaysia) </w:t>
                  </w:r>
                  <w:proofErr w:type="gramStart"/>
                  <w:r w:rsidRPr="000C4CB8">
                    <w:t>Jupiter ,</w:t>
                  </w:r>
                  <w:proofErr w:type="gramEnd"/>
                  <w:r w:rsidRPr="000C4CB8">
                    <w:t xml:space="preserve"> Fla.</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68-68-70--206</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6" w:history="1">
                    <w:r w:rsidRPr="000C4CB8">
                      <w:t>Michael Zhang</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2016</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San Diego,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66-73-68--207</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T3</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7" w:history="1">
                    <w:r w:rsidRPr="000C4CB8">
                      <w:t xml:space="preserve">Raymond </w:t>
                    </w:r>
                    <w:proofErr w:type="spellStart"/>
                    <w:r w:rsidRPr="000C4CB8">
                      <w:t>Navis</w:t>
                    </w:r>
                    <w:proofErr w:type="spellEnd"/>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Nipomo,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70-71-68--209</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T3</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8" w:history="1">
                    <w:r w:rsidRPr="000C4CB8">
                      <w:t>Aaron Chen</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2019</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Fremont,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70-72-67--209</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5</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9" w:history="1">
                    <w:r w:rsidRPr="000C4CB8">
                      <w:t xml:space="preserve">RJ </w:t>
                    </w:r>
                    <w:proofErr w:type="spellStart"/>
                    <w:r w:rsidRPr="000C4CB8">
                      <w:t>Manke</w:t>
                    </w:r>
                    <w:proofErr w:type="spellEnd"/>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Lakewood, Wash.</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71-70-69--210</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T6</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0" w:history="1">
                    <w:r w:rsidRPr="000C4CB8">
                      <w:t>Andy Zhou</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Palo Alto,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70-69-72--211</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T6</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1" w:history="1">
                    <w:r w:rsidRPr="000C4CB8">
                      <w:t>Triston Gardner</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Ivins, Utah</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71-68-72--211</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T8</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2" w:history="1">
                    <w:r w:rsidRPr="000C4CB8">
                      <w:t xml:space="preserve">Matt </w:t>
                    </w:r>
                    <w:proofErr w:type="spellStart"/>
                    <w:r w:rsidRPr="000C4CB8">
                      <w:t>Heitel</w:t>
                    </w:r>
                    <w:proofErr w:type="spellEnd"/>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2016</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Redwood City,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69-74-69--212</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T8</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3" w:history="1">
                    <w:r w:rsidRPr="000C4CB8">
                      <w:t>Samuel Su</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Surrey, British Columbia</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72-68-72--212</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T8</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4" w:history="1">
                    <w:r w:rsidRPr="000C4CB8">
                      <w:t>Lucas Carper</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2019</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San Jose,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73-71-68--212</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T11</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5" w:history="1">
                    <w:r w:rsidRPr="000C4CB8">
                      <w:t>Drake Mendenhall</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Granite Bay,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70-73-70--213</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T11</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6" w:history="1">
                    <w:r w:rsidRPr="000C4CB8">
                      <w:t xml:space="preserve">Edwin </w:t>
                    </w:r>
                    <w:proofErr w:type="spellStart"/>
                    <w:r w:rsidRPr="000C4CB8">
                      <w:t>Kuang</w:t>
                    </w:r>
                    <w:proofErr w:type="spellEnd"/>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2019</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Murrieta,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68-76-69--213</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T13</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7" w:history="1">
                    <w:r w:rsidRPr="000C4CB8">
                      <w:t xml:space="preserve">Brendan </w:t>
                    </w:r>
                    <w:proofErr w:type="spellStart"/>
                    <w:r w:rsidRPr="000C4CB8">
                      <w:t>Hy</w:t>
                    </w:r>
                    <w:proofErr w:type="spellEnd"/>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2019</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San Ramon,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71-75-68--214</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T13</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8" w:history="1">
                    <w:r w:rsidRPr="000C4CB8">
                      <w:t>Alexander Chin</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Pleasanton,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72-73-69--214</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T13</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9" w:history="1">
                    <w:r w:rsidRPr="000C4CB8">
                      <w:t>John Foley</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Los Altos Hills,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72-72-70--214</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16</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20" w:history="1">
                    <w:r w:rsidRPr="000C4CB8">
                      <w:t xml:space="preserve">Grant </w:t>
                    </w:r>
                    <w:proofErr w:type="spellStart"/>
                    <w:r w:rsidRPr="000C4CB8">
                      <w:t>Leppek</w:t>
                    </w:r>
                    <w:proofErr w:type="spellEnd"/>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Rocklin,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70-74-71--215</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21" w:history="1">
                    <w:r w:rsidRPr="000C4CB8">
                      <w:t>Owen Calvin-Smith</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 xml:space="preserve">South </w:t>
                  </w:r>
                  <w:proofErr w:type="spellStart"/>
                  <w:r w:rsidRPr="000C4CB8">
                    <w:t>Pasadena</w:t>
                  </w:r>
                  <w:proofErr w:type="spellEnd"/>
                  <w:r w:rsidRPr="000C4CB8">
                    <w:t>,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76-72-68--216</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22" w:history="1">
                    <w:r w:rsidRPr="000C4CB8">
                      <w:t>Connor Howe</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Ogden, Utah</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72-72-72--216</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23" w:history="1">
                    <w:r w:rsidRPr="000C4CB8">
                      <w:t>Blake Lorenz</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Peoria, Ariz.</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72-71-73--216</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T20</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24" w:history="1">
                    <w:proofErr w:type="spellStart"/>
                    <w:r w:rsidRPr="000C4CB8">
                      <w:t>Sho</w:t>
                    </w:r>
                    <w:proofErr w:type="spellEnd"/>
                    <w:r w:rsidRPr="000C4CB8">
                      <w:t xml:space="preserve"> Wai Wu</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(Hong Kong) Shanghai, China</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74-72-71--217</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T20</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25" w:history="1">
                    <w:r w:rsidRPr="000C4CB8">
                      <w:t>Yin Ho Yue</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Hong Kong</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72-73-72--217</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T20</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26" w:history="1">
                    <w:r w:rsidRPr="000C4CB8">
                      <w:t xml:space="preserve">Shane </w:t>
                    </w:r>
                    <w:proofErr w:type="spellStart"/>
                    <w:r w:rsidRPr="000C4CB8">
                      <w:t>Muldowney</w:t>
                    </w:r>
                    <w:proofErr w:type="spellEnd"/>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Carlsbad,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72-70-75--217</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T20</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27" w:history="1">
                    <w:proofErr w:type="spellStart"/>
                    <w:r w:rsidRPr="000C4CB8">
                      <w:t>Vivek</w:t>
                    </w:r>
                    <w:proofErr w:type="spellEnd"/>
                    <w:r w:rsidRPr="000C4CB8">
                      <w:t xml:space="preserve"> </w:t>
                    </w:r>
                    <w:proofErr w:type="spellStart"/>
                    <w:r w:rsidRPr="000C4CB8">
                      <w:t>Vasireddy</w:t>
                    </w:r>
                    <w:proofErr w:type="spellEnd"/>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2019</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Fremont,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71-73-73--217</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lastRenderedPageBreak/>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24</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28" w:history="1">
                    <w:r w:rsidRPr="000C4CB8">
                      <w:t xml:space="preserve">Gabe </w:t>
                    </w:r>
                    <w:proofErr w:type="spellStart"/>
                    <w:r w:rsidRPr="000C4CB8">
                      <w:t>Spach</w:t>
                    </w:r>
                    <w:proofErr w:type="spellEnd"/>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Seattle, Wash.</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72-72-74--218</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T25</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29" w:history="1">
                    <w:r w:rsidRPr="000C4CB8">
                      <w:t xml:space="preserve">Will </w:t>
                    </w:r>
                    <w:proofErr w:type="spellStart"/>
                    <w:r w:rsidRPr="000C4CB8">
                      <w:t>Bednarz</w:t>
                    </w:r>
                    <w:proofErr w:type="spellEnd"/>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2016</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Larkspur,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75-72-72--219</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T25</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30" w:history="1">
                    <w:proofErr w:type="spellStart"/>
                    <w:r w:rsidRPr="000C4CB8">
                      <w:t>Thanapol</w:t>
                    </w:r>
                    <w:proofErr w:type="spellEnd"/>
                    <w:r w:rsidRPr="000C4CB8">
                      <w:t xml:space="preserve"> </w:t>
                    </w:r>
                    <w:proofErr w:type="spellStart"/>
                    <w:r w:rsidRPr="000C4CB8">
                      <w:t>Apinyawuttikul</w:t>
                    </w:r>
                    <w:proofErr w:type="spellEnd"/>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2019</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Bangkok, Thailand</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71-75-73--219</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T25</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31" w:history="1">
                    <w:r w:rsidRPr="000C4CB8">
                      <w:t>Reese Fisher</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Medford, Ore.</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75-72-72--219</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T25</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32" w:history="1">
                    <w:r w:rsidRPr="000C4CB8">
                      <w:t>Cooper Hunt</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El Dorado Hills,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73-76-70--219</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T25</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33" w:history="1">
                    <w:proofErr w:type="spellStart"/>
                    <w:r w:rsidRPr="000C4CB8">
                      <w:t>Enqi</w:t>
                    </w:r>
                    <w:proofErr w:type="spellEnd"/>
                    <w:r w:rsidRPr="000C4CB8">
                      <w:t xml:space="preserve"> Liang</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2019</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Guangzhou, China</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73-73-73--219</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T25</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34" w:history="1">
                    <w:r w:rsidRPr="000C4CB8">
                      <w:t>Sean Yi</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Auburn, Wash.</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78-72-69--219</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T25</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35" w:history="1">
                    <w:r w:rsidRPr="000C4CB8">
                      <w:t xml:space="preserve">Ling </w:t>
                    </w:r>
                    <w:proofErr w:type="spellStart"/>
                    <w:r w:rsidRPr="000C4CB8">
                      <w:t>Kun</w:t>
                    </w:r>
                    <w:proofErr w:type="spellEnd"/>
                    <w:r w:rsidRPr="000C4CB8">
                      <w:t xml:space="preserve"> Kong</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(China) Arcadia,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71-73-75--219</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T32</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36" w:history="1">
                    <w:r w:rsidRPr="000C4CB8">
                      <w:t>Austin Jaramillo</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Roosevelt, Utah</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75-72-73--220</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T32</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37" w:history="1">
                    <w:r w:rsidRPr="000C4CB8">
                      <w:t>Jake O'Neil</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2019</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Parma, Idaho</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75-72-73--220</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T32</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38" w:history="1">
                    <w:r w:rsidRPr="000C4CB8">
                      <w:t>Victor Wang</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2020</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Sammamish, Wash.</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70-75-75--220</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35</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39" w:history="1">
                    <w:r w:rsidRPr="000C4CB8">
                      <w:t xml:space="preserve">Isaac </w:t>
                    </w:r>
                    <w:proofErr w:type="spellStart"/>
                    <w:r w:rsidRPr="000C4CB8">
                      <w:t>Buerger</w:t>
                    </w:r>
                    <w:proofErr w:type="spellEnd"/>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2019</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Redmond, Ore.</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72-75-76--223</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T36</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40" w:history="1">
                    <w:r w:rsidRPr="000C4CB8">
                      <w:t xml:space="preserve">Jack </w:t>
                    </w:r>
                    <w:proofErr w:type="spellStart"/>
                    <w:r w:rsidRPr="000C4CB8">
                      <w:t>Whisler</w:t>
                    </w:r>
                    <w:proofErr w:type="spellEnd"/>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Scottsdale, Ariz.</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76-71-77--224</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T36</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41" w:history="1">
                    <w:r w:rsidRPr="000C4CB8">
                      <w:t xml:space="preserve">Richie </w:t>
                    </w:r>
                    <w:proofErr w:type="spellStart"/>
                    <w:r w:rsidRPr="000C4CB8">
                      <w:t>Mikesell</w:t>
                    </w:r>
                    <w:proofErr w:type="spellEnd"/>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Albany, Ore.</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75-74-75--224</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T36</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42" w:history="1">
                    <w:r w:rsidRPr="000C4CB8">
                      <w:t xml:space="preserve">Cole </w:t>
                    </w:r>
                    <w:proofErr w:type="spellStart"/>
                    <w:r w:rsidRPr="000C4CB8">
                      <w:t>Dittemore</w:t>
                    </w:r>
                    <w:proofErr w:type="spellEnd"/>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Roseburg, Ore.</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75-75-74--224</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T36</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43" w:history="1">
                    <w:r w:rsidRPr="000C4CB8">
                      <w:t>Max Holm</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Walnut Creek,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72-71-81--224</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T40</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44" w:history="1">
                    <w:r w:rsidRPr="000C4CB8">
                      <w:t>Stephen Brown</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Los Angeles,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79-71-75--225</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T40</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45" w:history="1">
                    <w:r w:rsidRPr="000C4CB8">
                      <w:t>Grant Johnson</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Walnut Creek,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74-76-75--225</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T40</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46" w:history="1">
                    <w:r w:rsidRPr="000C4CB8">
                      <w:t>Connor Brown</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Los Angeles,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76-75-74--225</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T43</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47" w:history="1">
                    <w:r w:rsidRPr="000C4CB8">
                      <w:t>Samuel Chapman</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Racine, Wis.</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74-73-79--226</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T43</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48" w:history="1">
                    <w:r w:rsidRPr="000C4CB8">
                      <w:t>Cole Chrisman</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Bend, Ore.</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77-72-77--226</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45</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49" w:history="1">
                    <w:r w:rsidRPr="000C4CB8">
                      <w:t xml:space="preserve">Bryce </w:t>
                    </w:r>
                    <w:proofErr w:type="spellStart"/>
                    <w:r w:rsidRPr="000C4CB8">
                      <w:t>Kvick</w:t>
                    </w:r>
                    <w:proofErr w:type="spellEnd"/>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Carmichael,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76-75-76--227</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T46</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50" w:history="1">
                    <w:r w:rsidRPr="000C4CB8">
                      <w:t>Jarrett Hill</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2016</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Vacaville,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78-71-79--228</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lastRenderedPageBreak/>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T46</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51" w:history="1">
                    <w:r w:rsidRPr="000C4CB8">
                      <w:t xml:space="preserve">Justin </w:t>
                    </w:r>
                    <w:proofErr w:type="spellStart"/>
                    <w:r w:rsidRPr="000C4CB8">
                      <w:t>Arcano</w:t>
                    </w:r>
                    <w:proofErr w:type="spellEnd"/>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Wailuku, Hawaii</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77-73-78--228</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T46</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52" w:history="1">
                    <w:r w:rsidRPr="000C4CB8">
                      <w:t>Derek Kim</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Irvine,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75-76-77--228</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T49</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53" w:history="1">
                    <w:r w:rsidRPr="000C4CB8">
                      <w:t>Matthew Perez</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Trophy Club, Texas</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75-74-80--229</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T49</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54" w:history="1">
                    <w:r w:rsidRPr="000C4CB8">
                      <w:t>Jerry Song</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Simi Valley,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74-77-78--229</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51</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55" w:history="1">
                    <w:r w:rsidRPr="000C4CB8">
                      <w:t>Alexander Lin</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Oakland,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76-75-83--234</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Missed Cut</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56" w:history="1">
                    <w:r w:rsidRPr="000C4CB8">
                      <w:t>Andy Jang</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Langley, British Columbia</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77-75--152</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57" w:history="1">
                    <w:proofErr w:type="spellStart"/>
                    <w:r w:rsidRPr="000C4CB8">
                      <w:t>Jinhyuk</w:t>
                    </w:r>
                    <w:proofErr w:type="spellEnd"/>
                    <w:r w:rsidRPr="000C4CB8">
                      <w:t xml:space="preserve"> Kim</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(South Korea) San Jose,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78-74--152</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58" w:history="1">
                    <w:r w:rsidRPr="000C4CB8">
                      <w:t>Brandan Leach</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2016</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Murrieta,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74-78--152</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59" w:history="1">
                    <w:r w:rsidRPr="000C4CB8">
                      <w:t xml:space="preserve">Riley </w:t>
                    </w:r>
                    <w:proofErr w:type="spellStart"/>
                    <w:r w:rsidRPr="000C4CB8">
                      <w:t>Killip</w:t>
                    </w:r>
                    <w:proofErr w:type="spellEnd"/>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Olympia, Wash.</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75-77--152</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60" w:history="1">
                    <w:r w:rsidRPr="000C4CB8">
                      <w:t xml:space="preserve">Christian-John </w:t>
                    </w:r>
                    <w:proofErr w:type="spellStart"/>
                    <w:r w:rsidRPr="000C4CB8">
                      <w:t>Lagat</w:t>
                    </w:r>
                    <w:proofErr w:type="spellEnd"/>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Bremerton, Wash.</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73-79--152</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61" w:history="1">
                    <w:r w:rsidRPr="000C4CB8">
                      <w:t xml:space="preserve">William </w:t>
                    </w:r>
                    <w:proofErr w:type="spellStart"/>
                    <w:r w:rsidRPr="000C4CB8">
                      <w:t>Tse</w:t>
                    </w:r>
                    <w:proofErr w:type="spellEnd"/>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Irvine,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77-75--152</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62" w:history="1">
                    <w:r w:rsidRPr="000C4CB8">
                      <w:t xml:space="preserve">Bryson </w:t>
                    </w:r>
                    <w:proofErr w:type="spellStart"/>
                    <w:r w:rsidRPr="000C4CB8">
                      <w:t>Zorich</w:t>
                    </w:r>
                    <w:proofErr w:type="spellEnd"/>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Rocklin,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76-77--153</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63" w:history="1">
                    <w:r w:rsidRPr="000C4CB8">
                      <w:t>Ben Graham</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Newcastle, Wash.</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75-78--153</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64" w:history="1">
                    <w:proofErr w:type="spellStart"/>
                    <w:r w:rsidRPr="000C4CB8">
                      <w:t>Seiichiro</w:t>
                    </w:r>
                    <w:proofErr w:type="spellEnd"/>
                    <w:r w:rsidRPr="000C4CB8">
                      <w:t xml:space="preserve"> </w:t>
                    </w:r>
                    <w:proofErr w:type="spellStart"/>
                    <w:r w:rsidRPr="000C4CB8">
                      <w:t>Nakai</w:t>
                    </w:r>
                    <w:proofErr w:type="spellEnd"/>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2016</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San Rafael,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77-76--153</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65" w:history="1">
                    <w:proofErr w:type="spellStart"/>
                    <w:r w:rsidRPr="000C4CB8">
                      <w:t>Haytham</w:t>
                    </w:r>
                    <w:proofErr w:type="spellEnd"/>
                    <w:r w:rsidRPr="000C4CB8">
                      <w:t xml:space="preserve"> </w:t>
                    </w:r>
                    <w:proofErr w:type="spellStart"/>
                    <w:r w:rsidRPr="000C4CB8">
                      <w:t>Yousif</w:t>
                    </w:r>
                    <w:proofErr w:type="spellEnd"/>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Jamul,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76-77--153</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66" w:history="1">
                    <w:proofErr w:type="spellStart"/>
                    <w:r w:rsidRPr="000C4CB8">
                      <w:t>Jaykob</w:t>
                    </w:r>
                    <w:proofErr w:type="spellEnd"/>
                    <w:r w:rsidRPr="000C4CB8">
                      <w:t xml:space="preserve"> </w:t>
                    </w:r>
                    <w:proofErr w:type="spellStart"/>
                    <w:r w:rsidRPr="000C4CB8">
                      <w:t>Caples</w:t>
                    </w:r>
                    <w:proofErr w:type="spellEnd"/>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Redding,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75-78--153</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67" w:history="1">
                    <w:r w:rsidRPr="000C4CB8">
                      <w:t xml:space="preserve">Zack </w:t>
                    </w:r>
                    <w:proofErr w:type="spellStart"/>
                    <w:r w:rsidRPr="000C4CB8">
                      <w:t>Caples</w:t>
                    </w:r>
                    <w:proofErr w:type="spellEnd"/>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Redding,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75-78--153</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68" w:history="1">
                    <w:r w:rsidRPr="000C4CB8">
                      <w:t>Ethan Chung</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2020</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Cupertino,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79-74--153</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69" w:history="1">
                    <w:proofErr w:type="spellStart"/>
                    <w:r w:rsidRPr="000C4CB8">
                      <w:t>Mattias</w:t>
                    </w:r>
                    <w:proofErr w:type="spellEnd"/>
                    <w:r w:rsidRPr="000C4CB8">
                      <w:t xml:space="preserve"> Weiland</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2019</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Del Mar,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74-79--153</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70" w:history="1">
                    <w:r w:rsidRPr="000C4CB8">
                      <w:t>Brock Anderson</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Scottsdale, Ariz.</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75-78--153</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71" w:history="1">
                    <w:r w:rsidRPr="000C4CB8">
                      <w:t>Luke Rockwell</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Sammamish, Wash.</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78-75--153</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72" w:history="1">
                    <w:r w:rsidRPr="000C4CB8">
                      <w:t>Joseph Allen</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Gig Harbor, Wash.</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75-79--154</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lastRenderedPageBreak/>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73" w:history="1">
                    <w:r w:rsidRPr="000C4CB8">
                      <w:t>Nathan Leung</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Pleasanton,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81-73--154</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74" w:history="1">
                    <w:r w:rsidRPr="000C4CB8">
                      <w:t>Willis Lee</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Langley, British Columbia</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80-74--154</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75" w:history="1">
                    <w:r w:rsidRPr="000C4CB8">
                      <w:t xml:space="preserve">Rohan </w:t>
                    </w:r>
                    <w:proofErr w:type="spellStart"/>
                    <w:r w:rsidRPr="000C4CB8">
                      <w:t>Dalal</w:t>
                    </w:r>
                    <w:proofErr w:type="spellEnd"/>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Fremont,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76-78--154</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76" w:history="1">
                    <w:r w:rsidRPr="000C4CB8">
                      <w:t>Ben Lorenz</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2020</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Peoria, Ariz.</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73-81--154</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77" w:history="1">
                    <w:r w:rsidRPr="000C4CB8">
                      <w:t xml:space="preserve">Jack </w:t>
                    </w:r>
                    <w:proofErr w:type="spellStart"/>
                    <w:r w:rsidRPr="000C4CB8">
                      <w:t>Loberg</w:t>
                    </w:r>
                    <w:proofErr w:type="spellEnd"/>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2016</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Bend, Ore.</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76-78--154</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78" w:history="1">
                    <w:r w:rsidRPr="000C4CB8">
                      <w:t>Ivan Zhao</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Bellevue, Wash.</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79-76--155</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79" w:history="1">
                    <w:r w:rsidRPr="000C4CB8">
                      <w:t xml:space="preserve">Colt </w:t>
                    </w:r>
                    <w:proofErr w:type="spellStart"/>
                    <w:r w:rsidRPr="000C4CB8">
                      <w:t>Sherrell</w:t>
                    </w:r>
                    <w:proofErr w:type="spellEnd"/>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Maple Valley, Wash.</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75-80--155</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80" w:history="1">
                    <w:r w:rsidRPr="000C4CB8">
                      <w:t xml:space="preserve">Angelo </w:t>
                    </w:r>
                    <w:proofErr w:type="spellStart"/>
                    <w:r w:rsidRPr="000C4CB8">
                      <w:t>Gallevo</w:t>
                    </w:r>
                    <w:proofErr w:type="spellEnd"/>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2019</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Kent, Wash.</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80-75--155</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81" w:history="1">
                    <w:r w:rsidRPr="000C4CB8">
                      <w:t>Spencer Leader</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Piedmont,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78-78--156</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82" w:history="1">
                    <w:r w:rsidRPr="000C4CB8">
                      <w:t>Jonathan Wu</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Hayward,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75-82--157</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83" w:history="1">
                    <w:r w:rsidRPr="000C4CB8">
                      <w:t>Thomas Sze</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Vancouver, British Columbia</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77-80--157</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84" w:history="1">
                    <w:r w:rsidRPr="000C4CB8">
                      <w:t>Justin McGrath</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Cardiff by the Sea,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76-81--157</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85" w:history="1">
                    <w:r w:rsidRPr="000C4CB8">
                      <w:t>Jason Chen</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2019</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San Jose,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80-77--157</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86" w:history="1">
                    <w:r w:rsidRPr="000C4CB8">
                      <w:t xml:space="preserve">Atlas </w:t>
                    </w:r>
                    <w:proofErr w:type="spellStart"/>
                    <w:r w:rsidRPr="000C4CB8">
                      <w:t>Asaro</w:t>
                    </w:r>
                    <w:proofErr w:type="spellEnd"/>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Portland, Ore.</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79-79--158</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87" w:history="1">
                    <w:r w:rsidRPr="000C4CB8">
                      <w:t xml:space="preserve">Andrew </w:t>
                    </w:r>
                    <w:proofErr w:type="spellStart"/>
                    <w:r w:rsidRPr="000C4CB8">
                      <w:t>Lazo</w:t>
                    </w:r>
                    <w:proofErr w:type="spellEnd"/>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Porter Ranch,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84-74--158</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88" w:history="1">
                    <w:r w:rsidRPr="000C4CB8">
                      <w:t xml:space="preserve">AJ </w:t>
                    </w:r>
                    <w:proofErr w:type="spellStart"/>
                    <w:r w:rsidRPr="000C4CB8">
                      <w:t>Roa</w:t>
                    </w:r>
                    <w:proofErr w:type="spellEnd"/>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2016</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 xml:space="preserve">La </w:t>
                  </w:r>
                  <w:proofErr w:type="spellStart"/>
                  <w:r w:rsidRPr="000C4CB8">
                    <w:t>Crescenta</w:t>
                  </w:r>
                  <w:proofErr w:type="spellEnd"/>
                  <w:r w:rsidRPr="000C4CB8">
                    <w:t>,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83-76--159</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89" w:history="1">
                    <w:r w:rsidRPr="000C4CB8">
                      <w:t>Aidan Goldstein</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2021</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Las Vegas, Nev.</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84-75--159</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90" w:history="1">
                    <w:r w:rsidRPr="000C4CB8">
                      <w:t>Eric Means</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San Marino,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80-80--160</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91" w:history="1">
                    <w:r w:rsidRPr="000C4CB8">
                      <w:t>Daniel Sun</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Surrey, British Columbia</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81-79--160</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92" w:history="1">
                    <w:r w:rsidRPr="000C4CB8">
                      <w:t xml:space="preserve">Charlie </w:t>
                    </w:r>
                    <w:proofErr w:type="spellStart"/>
                    <w:r w:rsidRPr="000C4CB8">
                      <w:t>Magruder</w:t>
                    </w:r>
                    <w:proofErr w:type="spellEnd"/>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Las Vegas, Nev.</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84-77--161</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93" w:history="1">
                    <w:r w:rsidRPr="000C4CB8">
                      <w:t>Tyler Carroll</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Carlsbad,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76-86--162</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94" w:history="1">
                    <w:r w:rsidRPr="000C4CB8">
                      <w:t>Ryan Ho</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2020</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Redmond, Wash.</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80-82--162</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95" w:history="1">
                    <w:r w:rsidRPr="000C4CB8">
                      <w:t>Bradley Lu</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 xml:space="preserve">Monte </w:t>
                  </w:r>
                  <w:proofErr w:type="spellStart"/>
                  <w:r w:rsidRPr="000C4CB8">
                    <w:t>Sereno</w:t>
                  </w:r>
                  <w:proofErr w:type="spellEnd"/>
                  <w:r w:rsidRPr="000C4CB8">
                    <w:t>,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79-83--162</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lastRenderedPageBreak/>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96" w:history="1">
                    <w:r w:rsidRPr="000C4CB8">
                      <w:t>William Fleck</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2019</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Bend, Ore.</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88-77--165</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97" w:history="1">
                    <w:r w:rsidRPr="000C4CB8">
                      <w:t xml:space="preserve">Jake </w:t>
                    </w:r>
                    <w:proofErr w:type="spellStart"/>
                    <w:r w:rsidRPr="000C4CB8">
                      <w:t>Hanchett</w:t>
                    </w:r>
                    <w:proofErr w:type="spellEnd"/>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Phoenix, Ariz.</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82-83--165</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98" w:history="1">
                    <w:r w:rsidRPr="000C4CB8">
                      <w:t>Jonathan Lu</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2019</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Portland, Ore.</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85-80--165</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99" w:history="1">
                    <w:r w:rsidRPr="000C4CB8">
                      <w:t>Demetrius Johnson</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Anchorage, Alaska</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80-88--168</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00" w:history="1">
                    <w:r w:rsidRPr="000C4CB8">
                      <w:t>Brenden Stanton</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Flower Mound, Texas</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86-83--169</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bl>
          <w:p w:rsidR="00F67A33" w:rsidRPr="000C4CB8" w:rsidRDefault="00F67A33" w:rsidP="000C4CB8">
            <w:r w:rsidRPr="000C4CB8">
              <w:t> </w:t>
            </w:r>
          </w:p>
          <w:p w:rsidR="00F67A33" w:rsidRPr="000C4CB8" w:rsidRDefault="00F67A33" w:rsidP="000C4CB8">
            <w:r w:rsidRPr="000C4CB8">
              <w:t>Girls Division</w:t>
            </w:r>
          </w:p>
          <w:tbl>
            <w:tblPr>
              <w:tblW w:w="0" w:type="auto"/>
              <w:tblCellMar>
                <w:top w:w="15" w:type="dxa"/>
                <w:left w:w="15" w:type="dxa"/>
                <w:bottom w:w="15" w:type="dxa"/>
                <w:right w:w="15" w:type="dxa"/>
              </w:tblCellMar>
              <w:tblLook w:val="04A0" w:firstRow="1" w:lastRow="0" w:firstColumn="1" w:lastColumn="0" w:noHBand="0" w:noVBand="1"/>
            </w:tblPr>
            <w:tblGrid>
              <w:gridCol w:w="387"/>
              <w:gridCol w:w="2073"/>
              <w:gridCol w:w="480"/>
              <w:gridCol w:w="3847"/>
              <w:gridCol w:w="1400"/>
            </w:tblGrid>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 </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Name</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Grad</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(Citizenship) Hometown</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Score</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1*</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01" w:history="1">
                    <w:r w:rsidRPr="000C4CB8">
                      <w:t>Jo Hua Hung</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New Taipei City, Taiwan</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71-67-73--211</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02" w:history="1">
                    <w:r w:rsidRPr="000C4CB8">
                      <w:t>Elizabeth Lu</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2020</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Los Gatos,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70-69-72--211</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3</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03" w:history="1">
                    <w:proofErr w:type="spellStart"/>
                    <w:r w:rsidRPr="000C4CB8">
                      <w:t>Ziyi</w:t>
                    </w:r>
                    <w:proofErr w:type="spellEnd"/>
                    <w:r w:rsidRPr="000C4CB8">
                      <w:t xml:space="preserve"> Wang</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2016</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Beijing, China</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71-67-74--212</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4</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04" w:history="1">
                    <w:r w:rsidRPr="000C4CB8">
                      <w:t xml:space="preserve">Veronica </w:t>
                    </w:r>
                    <w:proofErr w:type="spellStart"/>
                    <w:r w:rsidRPr="000C4CB8">
                      <w:t>Joels</w:t>
                    </w:r>
                    <w:proofErr w:type="spellEnd"/>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Las Vegas, Nev.</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74-71-69--214</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5</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05" w:history="1">
                    <w:r w:rsidRPr="000C4CB8">
                      <w:t>Isabella Cantwell</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2019</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Scottsdale, Ariz.</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74-68-73--215</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T6</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06" w:history="1">
                    <w:proofErr w:type="spellStart"/>
                    <w:r w:rsidRPr="000C4CB8">
                      <w:t>Siripatsorn</w:t>
                    </w:r>
                    <w:proofErr w:type="spellEnd"/>
                    <w:r w:rsidRPr="000C4CB8">
                      <w:t xml:space="preserve"> </w:t>
                    </w:r>
                    <w:proofErr w:type="spellStart"/>
                    <w:r w:rsidRPr="000C4CB8">
                      <w:t>Patchana</w:t>
                    </w:r>
                    <w:proofErr w:type="spellEnd"/>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Bangkok, Thailand</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73-71-72--216</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T6</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07" w:history="1">
                    <w:r w:rsidRPr="000C4CB8">
                      <w:t>Kimberlee Tottori</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Las Vegas, Nev.</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74-70-72--216</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T8</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08" w:history="1">
                    <w:r w:rsidRPr="000C4CB8">
                      <w:t xml:space="preserve">Jayla </w:t>
                    </w:r>
                    <w:proofErr w:type="spellStart"/>
                    <w:r w:rsidRPr="000C4CB8">
                      <w:t>Yoonji</w:t>
                    </w:r>
                    <w:proofErr w:type="spellEnd"/>
                    <w:r w:rsidRPr="000C4CB8">
                      <w:t xml:space="preserve"> Kang</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(South Korea) Surrey, British Columbia</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72-73-73--218</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T8</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09" w:history="1">
                    <w:proofErr w:type="spellStart"/>
                    <w:r w:rsidRPr="000C4CB8">
                      <w:t>Euna</w:t>
                    </w:r>
                    <w:proofErr w:type="spellEnd"/>
                    <w:r w:rsidRPr="000C4CB8">
                      <w:t xml:space="preserve"> Han</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2020</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Coquitlam, British Columbia</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73-71-74--218</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T8</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10" w:history="1">
                    <w:r w:rsidRPr="000C4CB8">
                      <w:t>Therese Warner</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2019</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Kennewick, Wash.</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70-74-74--218</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T8</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11" w:history="1">
                    <w:proofErr w:type="spellStart"/>
                    <w:r w:rsidRPr="000C4CB8">
                      <w:t>Jiayu</w:t>
                    </w:r>
                    <w:proofErr w:type="spellEnd"/>
                    <w:r w:rsidRPr="000C4CB8">
                      <w:t xml:space="preserve"> Kong</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2016</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(China) Arcadia,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69-74-75--218</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T8</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12" w:history="1">
                    <w:r w:rsidRPr="000C4CB8">
                      <w:t>Jing Wen Lu</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Shanghai, China</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78-72-68--218</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13</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13" w:history="1">
                    <w:r w:rsidRPr="000C4CB8">
                      <w:t>Montgomery Ferreira</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2021</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University Place, Wash.</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70-74-75--219</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14</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14" w:history="1">
                    <w:r w:rsidRPr="000C4CB8">
                      <w:t>Kiana Oshiro</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Central Point, Ore.</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75-72-73--220</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T15</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15" w:history="1">
                    <w:proofErr w:type="spellStart"/>
                    <w:r w:rsidRPr="000C4CB8">
                      <w:t>Neeve</w:t>
                    </w:r>
                    <w:proofErr w:type="spellEnd"/>
                    <w:r w:rsidRPr="000C4CB8">
                      <w:t xml:space="preserve"> Chen</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Roseville,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71-75-75--221</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T15</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16" w:history="1">
                    <w:r w:rsidRPr="000C4CB8">
                      <w:t>Brittany Park</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Fullerton,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72-76-73--221</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T15</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17" w:history="1">
                    <w:proofErr w:type="spellStart"/>
                    <w:r w:rsidRPr="000C4CB8">
                      <w:t>Beah</w:t>
                    </w:r>
                    <w:proofErr w:type="spellEnd"/>
                    <w:r w:rsidRPr="000C4CB8">
                      <w:t xml:space="preserve"> Cruz</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proofErr w:type="gramStart"/>
                  <w:r w:rsidRPr="000C4CB8">
                    <w:t>Vacaville ,</w:t>
                  </w:r>
                  <w:proofErr w:type="gramEnd"/>
                  <w:r w:rsidRPr="000C4CB8">
                    <w:t xml:space="preserve">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74-76-71--221</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lastRenderedPageBreak/>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18" w:history="1">
                    <w:proofErr w:type="spellStart"/>
                    <w:r w:rsidRPr="000C4CB8">
                      <w:t>Bibilani</w:t>
                    </w:r>
                    <w:proofErr w:type="spellEnd"/>
                    <w:r w:rsidRPr="000C4CB8">
                      <w:t xml:space="preserve"> Liu</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Cupertino,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73-73-76--222</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19" w:history="1">
                    <w:r w:rsidRPr="000C4CB8">
                      <w:t>Yu Wen Lu</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2021</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Shanghai, China</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76-71-75--222</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T20</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20" w:history="1">
                    <w:r w:rsidRPr="000C4CB8">
                      <w:t xml:space="preserve">Esther </w:t>
                    </w:r>
                    <w:proofErr w:type="spellStart"/>
                    <w:r w:rsidRPr="000C4CB8">
                      <w:t>Subin</w:t>
                    </w:r>
                    <w:proofErr w:type="spellEnd"/>
                    <w:r w:rsidRPr="000C4CB8">
                      <w:t xml:space="preserve"> Lee</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(Brazil) Maple Ridge, British Columbia</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73-74-76--223</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T20</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21" w:history="1">
                    <w:r w:rsidRPr="000C4CB8">
                      <w:t>Vanessa Wang</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Rowland Heights,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72-77-74--223</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22</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22" w:history="1">
                    <w:r w:rsidRPr="000C4CB8">
                      <w:t>Alexa Melton</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2019</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Covina,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71-77-77--225</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23</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23" w:history="1">
                    <w:r w:rsidRPr="000C4CB8">
                      <w:t>Annie Liu</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2020</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Pleasanton,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73-74-79--226</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24</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24" w:history="1">
                    <w:r w:rsidRPr="000C4CB8">
                      <w:t xml:space="preserve">Olivia </w:t>
                    </w:r>
                    <w:proofErr w:type="spellStart"/>
                    <w:r w:rsidRPr="000C4CB8">
                      <w:t>Loberg</w:t>
                    </w:r>
                    <w:proofErr w:type="spellEnd"/>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2019</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Bend, Ore.</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74-71-82--227</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25</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25" w:history="1">
                    <w:r w:rsidRPr="000C4CB8">
                      <w:t>Karen Zhang</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Richmond, British Columbia</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76-72-81--229</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Missed Cut</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26" w:history="1">
                    <w:r w:rsidRPr="000C4CB8">
                      <w:t xml:space="preserve">Sarah </w:t>
                    </w:r>
                    <w:proofErr w:type="spellStart"/>
                    <w:r w:rsidRPr="000C4CB8">
                      <w:t>Fouratt</w:t>
                    </w:r>
                    <w:proofErr w:type="spellEnd"/>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Santa Maria,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74-77--151</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27" w:history="1">
                    <w:proofErr w:type="spellStart"/>
                    <w:r w:rsidRPr="000C4CB8">
                      <w:t>Lani</w:t>
                    </w:r>
                    <w:proofErr w:type="spellEnd"/>
                    <w:r w:rsidRPr="000C4CB8">
                      <w:t xml:space="preserve"> Potter</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Boulder City, Nev.</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74-77--151</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28" w:history="1">
                    <w:r w:rsidRPr="000C4CB8">
                      <w:t xml:space="preserve">Casey </w:t>
                    </w:r>
                    <w:proofErr w:type="spellStart"/>
                    <w:r w:rsidRPr="000C4CB8">
                      <w:t>Syal</w:t>
                    </w:r>
                    <w:proofErr w:type="spellEnd"/>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2020</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Los Angeles,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78-73--151</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29" w:history="1">
                    <w:r w:rsidRPr="000C4CB8">
                      <w:t>Alanis Sakuma</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Kapolei, Hawaii</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76-75--151</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30" w:history="1">
                    <w:r w:rsidRPr="000C4CB8">
                      <w:t>Daniele Giles</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2016</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Central Point, Ore.</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75-77--152</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31" w:history="1">
                    <w:r w:rsidRPr="000C4CB8">
                      <w:t>Olivia White</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Los Angeles,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76-78--154</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32" w:history="1">
                    <w:r w:rsidRPr="000C4CB8">
                      <w:t>Brianna Park</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2021</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Mission Viejo,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80-74--154</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33" w:history="1">
                    <w:r w:rsidRPr="000C4CB8">
                      <w:t xml:space="preserve">Hailey </w:t>
                    </w:r>
                    <w:proofErr w:type="spellStart"/>
                    <w:r w:rsidRPr="000C4CB8">
                      <w:t>Rietz</w:t>
                    </w:r>
                    <w:proofErr w:type="spellEnd"/>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2019</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Rancho Cordova,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78-76--154</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34" w:history="1">
                    <w:r w:rsidRPr="000C4CB8">
                      <w:t>Audrey Lin</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Fremont,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75-80--155</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35" w:history="1">
                    <w:r w:rsidRPr="000C4CB8">
                      <w:t>Ashleigh Park</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2020</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Mission Viejo,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80-75--155</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36" w:history="1">
                    <w:r w:rsidRPr="000C4CB8">
                      <w:t>Sofia Young</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(Canada) Benicia,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80-76--156</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37" w:history="1">
                    <w:r w:rsidRPr="000C4CB8">
                      <w:t xml:space="preserve">Gabby </w:t>
                    </w:r>
                    <w:proofErr w:type="spellStart"/>
                    <w:r w:rsidRPr="000C4CB8">
                      <w:t>DeNunzio</w:t>
                    </w:r>
                    <w:proofErr w:type="spellEnd"/>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Henderson, Nev.</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77-80--157</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38" w:history="1">
                    <w:r w:rsidRPr="000C4CB8">
                      <w:t>Amanda Lee</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Chatsworth,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80-77--157</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39" w:history="1">
                    <w:r w:rsidRPr="000C4CB8">
                      <w:t>Brianna Steger</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2016</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Altadena,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80-77--157</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lastRenderedPageBreak/>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40" w:history="1">
                    <w:r w:rsidRPr="000C4CB8">
                      <w:t>Michelle Wong</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2019</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La Habra Heights,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80-77--157</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41" w:history="1">
                    <w:proofErr w:type="spellStart"/>
                    <w:r w:rsidRPr="000C4CB8">
                      <w:t>Aleksia</w:t>
                    </w:r>
                    <w:proofErr w:type="spellEnd"/>
                    <w:r w:rsidRPr="000C4CB8">
                      <w:t xml:space="preserve"> </w:t>
                    </w:r>
                    <w:proofErr w:type="spellStart"/>
                    <w:r w:rsidRPr="000C4CB8">
                      <w:t>Mikalacki</w:t>
                    </w:r>
                    <w:proofErr w:type="spellEnd"/>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Scottsdale, Ariz.</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75-84--159</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42" w:history="1">
                    <w:r w:rsidRPr="000C4CB8">
                      <w:t>Alexis Browne</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San Ramon,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76-84--160</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43" w:history="1">
                    <w:proofErr w:type="spellStart"/>
                    <w:r w:rsidRPr="000C4CB8">
                      <w:t>Staesha</w:t>
                    </w:r>
                    <w:proofErr w:type="spellEnd"/>
                    <w:r w:rsidRPr="000C4CB8">
                      <w:t xml:space="preserve"> Flock</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Medford, Ore.</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81-79--160</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44" w:history="1">
                    <w:r w:rsidRPr="000C4CB8">
                      <w:t>Clair Hill</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2017</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Gig Harbor, Wash.</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80-80--160</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45" w:history="1">
                    <w:r w:rsidRPr="000C4CB8">
                      <w:t xml:space="preserve">Nadia </w:t>
                    </w:r>
                    <w:proofErr w:type="spellStart"/>
                    <w:r w:rsidRPr="000C4CB8">
                      <w:t>Susanto</w:t>
                    </w:r>
                    <w:proofErr w:type="spellEnd"/>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Irvine, Calif.</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83-79--162</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46" w:history="1">
                    <w:r w:rsidRPr="000C4CB8">
                      <w:t>Morgan Goldstein</w:t>
                    </w:r>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2019</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Las Vegas, Nev.</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87-77--164</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MC</w:t>
                  </w:r>
                </w:p>
              </w:tc>
              <w:tc>
                <w:tcPr>
                  <w:tcW w:w="0" w:type="auto"/>
                  <w:shd w:val="clear" w:color="auto" w:fill="auto"/>
                  <w:tcMar>
                    <w:top w:w="0" w:type="dxa"/>
                    <w:left w:w="0" w:type="dxa"/>
                    <w:bottom w:w="0" w:type="dxa"/>
                    <w:right w:w="0" w:type="dxa"/>
                  </w:tcMar>
                  <w:vAlign w:val="center"/>
                  <w:hideMark/>
                </w:tcPr>
                <w:p w:rsidR="00F67A33" w:rsidRPr="000C4CB8" w:rsidRDefault="00F67A33" w:rsidP="000C4CB8">
                  <w:hyperlink r:id="rId147" w:history="1">
                    <w:r w:rsidRPr="000C4CB8">
                      <w:t xml:space="preserve">Annabelle </w:t>
                    </w:r>
                    <w:proofErr w:type="spellStart"/>
                    <w:r w:rsidRPr="000C4CB8">
                      <w:t>Huether</w:t>
                    </w:r>
                    <w:proofErr w:type="spellEnd"/>
                  </w:hyperlink>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2018</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Tucson, Ariz.</w:t>
                  </w:r>
                </w:p>
              </w:tc>
              <w:tc>
                <w:tcPr>
                  <w:tcW w:w="0" w:type="auto"/>
                  <w:shd w:val="clear" w:color="auto" w:fill="auto"/>
                  <w:tcMar>
                    <w:top w:w="0" w:type="dxa"/>
                    <w:left w:w="0" w:type="dxa"/>
                    <w:bottom w:w="0" w:type="dxa"/>
                    <w:right w:w="0" w:type="dxa"/>
                  </w:tcMar>
                  <w:vAlign w:val="center"/>
                  <w:hideMark/>
                </w:tcPr>
                <w:p w:rsidR="00F67A33" w:rsidRPr="000C4CB8" w:rsidRDefault="00F67A33" w:rsidP="000C4CB8">
                  <w:r w:rsidRPr="000C4CB8">
                    <w:t>79-85--164</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t>
                  </w:r>
                </w:p>
              </w:tc>
            </w:tr>
            <w:tr w:rsidR="00F67A33" w:rsidRPr="000C4CB8">
              <w:tc>
                <w:tcPr>
                  <w:tcW w:w="0" w:type="auto"/>
                  <w:gridSpan w:val="5"/>
                  <w:shd w:val="clear" w:color="auto" w:fill="auto"/>
                  <w:tcMar>
                    <w:top w:w="0" w:type="dxa"/>
                    <w:left w:w="0" w:type="dxa"/>
                    <w:bottom w:w="0" w:type="dxa"/>
                    <w:right w:w="0" w:type="dxa"/>
                  </w:tcMar>
                  <w:vAlign w:val="center"/>
                  <w:hideMark/>
                </w:tcPr>
                <w:p w:rsidR="00F67A33" w:rsidRPr="000C4CB8" w:rsidRDefault="00F67A33" w:rsidP="000C4CB8">
                  <w:r w:rsidRPr="000C4CB8">
                    <w:t>*  Won via sudden-death playoff</w:t>
                  </w:r>
                </w:p>
              </w:tc>
            </w:tr>
          </w:tbl>
          <w:p w:rsidR="00F67A33" w:rsidRPr="000C4CB8" w:rsidRDefault="00F67A33" w:rsidP="000C4CB8"/>
        </w:tc>
        <w:tc>
          <w:tcPr>
            <w:tcW w:w="0" w:type="auto"/>
            <w:shd w:val="clear" w:color="auto" w:fill="auto"/>
            <w:vAlign w:val="center"/>
            <w:hideMark/>
          </w:tcPr>
          <w:p w:rsidR="00F67A33" w:rsidRPr="000C4CB8" w:rsidRDefault="00F67A33" w:rsidP="000C4CB8"/>
        </w:tc>
        <w:tc>
          <w:tcPr>
            <w:tcW w:w="0" w:type="auto"/>
            <w:shd w:val="clear" w:color="auto" w:fill="auto"/>
            <w:vAlign w:val="center"/>
            <w:hideMark/>
          </w:tcPr>
          <w:p w:rsidR="00F67A33" w:rsidRPr="000C4CB8" w:rsidRDefault="00F67A33" w:rsidP="000C4CB8"/>
        </w:tc>
      </w:tr>
    </w:tbl>
    <w:p w:rsidR="00206AE0" w:rsidRDefault="00206AE0">
      <w:bookmarkStart w:id="0" w:name="_GoBack"/>
      <w:bookmarkEnd w:id="0"/>
    </w:p>
    <w:sectPr w:rsidR="00206A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33"/>
    <w:rsid w:val="00206AE0"/>
    <w:rsid w:val="00F6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303B5A-AAED-498A-84E4-ACE25B87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452886">
      <w:bodyDiv w:val="1"/>
      <w:marLeft w:val="0"/>
      <w:marRight w:val="0"/>
      <w:marTop w:val="0"/>
      <w:marBottom w:val="0"/>
      <w:divBdr>
        <w:top w:val="none" w:sz="0" w:space="0" w:color="auto"/>
        <w:left w:val="none" w:sz="0" w:space="0" w:color="auto"/>
        <w:bottom w:val="none" w:sz="0" w:space="0" w:color="auto"/>
        <w:right w:val="none" w:sz="0" w:space="0" w:color="auto"/>
      </w:divBdr>
      <w:divsChild>
        <w:div w:id="988166266">
          <w:marLeft w:val="0"/>
          <w:marRight w:val="0"/>
          <w:marTop w:val="0"/>
          <w:marBottom w:val="0"/>
          <w:divBdr>
            <w:top w:val="none" w:sz="0" w:space="0" w:color="auto"/>
            <w:left w:val="none" w:sz="0" w:space="0" w:color="auto"/>
            <w:bottom w:val="none" w:sz="0" w:space="0" w:color="auto"/>
            <w:right w:val="none" w:sz="0" w:space="0" w:color="auto"/>
          </w:divBdr>
          <w:divsChild>
            <w:div w:id="76290952">
              <w:marLeft w:val="0"/>
              <w:marRight w:val="0"/>
              <w:marTop w:val="0"/>
              <w:marBottom w:val="0"/>
              <w:divBdr>
                <w:top w:val="none" w:sz="0" w:space="0" w:color="auto"/>
                <w:left w:val="none" w:sz="0" w:space="0" w:color="auto"/>
                <w:bottom w:val="none" w:sz="0" w:space="0" w:color="auto"/>
                <w:right w:val="none" w:sz="0" w:space="0" w:color="auto"/>
              </w:divBdr>
              <w:divsChild>
                <w:div w:id="5316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 TargetMode="External"/><Relationship Id="rId117" Type="http://schemas.openxmlformats.org/officeDocument/2006/relationships/hyperlink" Target="javascript:;" TargetMode="External"/><Relationship Id="rId21" Type="http://schemas.openxmlformats.org/officeDocument/2006/relationships/hyperlink" Target="javascript:;" TargetMode="External"/><Relationship Id="rId42" Type="http://schemas.openxmlformats.org/officeDocument/2006/relationships/hyperlink" Target="javascript:;" TargetMode="External"/><Relationship Id="rId47" Type="http://schemas.openxmlformats.org/officeDocument/2006/relationships/hyperlink" Target="javascript:;" TargetMode="External"/><Relationship Id="rId63" Type="http://schemas.openxmlformats.org/officeDocument/2006/relationships/hyperlink" Target="javascript:;" TargetMode="External"/><Relationship Id="rId68" Type="http://schemas.openxmlformats.org/officeDocument/2006/relationships/hyperlink" Target="javascript:;" TargetMode="External"/><Relationship Id="rId84" Type="http://schemas.openxmlformats.org/officeDocument/2006/relationships/hyperlink" Target="javascript:;" TargetMode="External"/><Relationship Id="rId89" Type="http://schemas.openxmlformats.org/officeDocument/2006/relationships/hyperlink" Target="javascript:;" TargetMode="External"/><Relationship Id="rId112" Type="http://schemas.openxmlformats.org/officeDocument/2006/relationships/hyperlink" Target="javascript:;" TargetMode="External"/><Relationship Id="rId133" Type="http://schemas.openxmlformats.org/officeDocument/2006/relationships/hyperlink" Target="javascript:;" TargetMode="External"/><Relationship Id="rId138" Type="http://schemas.openxmlformats.org/officeDocument/2006/relationships/hyperlink" Target="javascript:;" TargetMode="External"/><Relationship Id="rId16" Type="http://schemas.openxmlformats.org/officeDocument/2006/relationships/hyperlink" Target="javascript:;" TargetMode="External"/><Relationship Id="rId107" Type="http://schemas.openxmlformats.org/officeDocument/2006/relationships/hyperlink" Target="javascript:;" TargetMode="External"/><Relationship Id="rId11" Type="http://schemas.openxmlformats.org/officeDocument/2006/relationships/hyperlink" Target="javascript:;" TargetMode="External"/><Relationship Id="rId32" Type="http://schemas.openxmlformats.org/officeDocument/2006/relationships/hyperlink" Target="javascript:;" TargetMode="External"/><Relationship Id="rId37" Type="http://schemas.openxmlformats.org/officeDocument/2006/relationships/hyperlink" Target="javascript:;" TargetMode="External"/><Relationship Id="rId53" Type="http://schemas.openxmlformats.org/officeDocument/2006/relationships/hyperlink" Target="javascript:;" TargetMode="External"/><Relationship Id="rId58" Type="http://schemas.openxmlformats.org/officeDocument/2006/relationships/hyperlink" Target="javascript:;" TargetMode="External"/><Relationship Id="rId74" Type="http://schemas.openxmlformats.org/officeDocument/2006/relationships/hyperlink" Target="javascript:;" TargetMode="External"/><Relationship Id="rId79" Type="http://schemas.openxmlformats.org/officeDocument/2006/relationships/hyperlink" Target="javascript:;" TargetMode="External"/><Relationship Id="rId102" Type="http://schemas.openxmlformats.org/officeDocument/2006/relationships/hyperlink" Target="javascript:;" TargetMode="External"/><Relationship Id="rId123" Type="http://schemas.openxmlformats.org/officeDocument/2006/relationships/hyperlink" Target="javascript:;" TargetMode="External"/><Relationship Id="rId128" Type="http://schemas.openxmlformats.org/officeDocument/2006/relationships/hyperlink" Target="javascript:;" TargetMode="External"/><Relationship Id="rId144" Type="http://schemas.openxmlformats.org/officeDocument/2006/relationships/hyperlink" Target="javascript:;" TargetMode="External"/><Relationship Id="rId149" Type="http://schemas.openxmlformats.org/officeDocument/2006/relationships/theme" Target="theme/theme1.xml"/><Relationship Id="rId5" Type="http://schemas.openxmlformats.org/officeDocument/2006/relationships/hyperlink" Target="javascript:;" TargetMode="External"/><Relationship Id="rId90" Type="http://schemas.openxmlformats.org/officeDocument/2006/relationships/hyperlink" Target="javascript:;" TargetMode="External"/><Relationship Id="rId95" Type="http://schemas.openxmlformats.org/officeDocument/2006/relationships/hyperlink" Target="javascript:;" TargetMode="External"/><Relationship Id="rId22" Type="http://schemas.openxmlformats.org/officeDocument/2006/relationships/hyperlink" Target="javascript:;" TargetMode="External"/><Relationship Id="rId27" Type="http://schemas.openxmlformats.org/officeDocument/2006/relationships/hyperlink" Target="javascript:;" TargetMode="External"/><Relationship Id="rId43" Type="http://schemas.openxmlformats.org/officeDocument/2006/relationships/hyperlink" Target="javascript:;" TargetMode="External"/><Relationship Id="rId48" Type="http://schemas.openxmlformats.org/officeDocument/2006/relationships/hyperlink" Target="javascript:;" TargetMode="External"/><Relationship Id="rId64" Type="http://schemas.openxmlformats.org/officeDocument/2006/relationships/hyperlink" Target="javascript:;" TargetMode="External"/><Relationship Id="rId69" Type="http://schemas.openxmlformats.org/officeDocument/2006/relationships/hyperlink" Target="javascript:;" TargetMode="External"/><Relationship Id="rId113" Type="http://schemas.openxmlformats.org/officeDocument/2006/relationships/hyperlink" Target="javascript:;" TargetMode="External"/><Relationship Id="rId118" Type="http://schemas.openxmlformats.org/officeDocument/2006/relationships/hyperlink" Target="javascript:;" TargetMode="External"/><Relationship Id="rId134" Type="http://schemas.openxmlformats.org/officeDocument/2006/relationships/hyperlink" Target="javascript:;" TargetMode="External"/><Relationship Id="rId139" Type="http://schemas.openxmlformats.org/officeDocument/2006/relationships/hyperlink" Target="javascript:;" TargetMode="External"/><Relationship Id="rId80" Type="http://schemas.openxmlformats.org/officeDocument/2006/relationships/hyperlink" Target="javascript:;" TargetMode="External"/><Relationship Id="rId85" Type="http://schemas.openxmlformats.org/officeDocument/2006/relationships/hyperlink" Target="javascript:;" TargetMode="External"/><Relationship Id="rId3" Type="http://schemas.openxmlformats.org/officeDocument/2006/relationships/webSettings" Target="webSettings.xm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hyperlink" Target="javascript:;" TargetMode="External"/><Relationship Id="rId33" Type="http://schemas.openxmlformats.org/officeDocument/2006/relationships/hyperlink" Target="javascript:;" TargetMode="External"/><Relationship Id="rId38" Type="http://schemas.openxmlformats.org/officeDocument/2006/relationships/hyperlink" Target="javascript:;" TargetMode="External"/><Relationship Id="rId46" Type="http://schemas.openxmlformats.org/officeDocument/2006/relationships/hyperlink" Target="javascript:;" TargetMode="External"/><Relationship Id="rId59" Type="http://schemas.openxmlformats.org/officeDocument/2006/relationships/hyperlink" Target="javascript:;" TargetMode="External"/><Relationship Id="rId67" Type="http://schemas.openxmlformats.org/officeDocument/2006/relationships/hyperlink" Target="javascript:;" TargetMode="External"/><Relationship Id="rId103" Type="http://schemas.openxmlformats.org/officeDocument/2006/relationships/hyperlink" Target="javascript:;" TargetMode="External"/><Relationship Id="rId108" Type="http://schemas.openxmlformats.org/officeDocument/2006/relationships/hyperlink" Target="javascript:;" TargetMode="External"/><Relationship Id="rId116" Type="http://schemas.openxmlformats.org/officeDocument/2006/relationships/hyperlink" Target="javascript:;" TargetMode="External"/><Relationship Id="rId124" Type="http://schemas.openxmlformats.org/officeDocument/2006/relationships/hyperlink" Target="javascript:;" TargetMode="External"/><Relationship Id="rId129" Type="http://schemas.openxmlformats.org/officeDocument/2006/relationships/hyperlink" Target="javascript:;" TargetMode="External"/><Relationship Id="rId137" Type="http://schemas.openxmlformats.org/officeDocument/2006/relationships/hyperlink" Target="javascript:;" TargetMode="External"/><Relationship Id="rId20" Type="http://schemas.openxmlformats.org/officeDocument/2006/relationships/hyperlink" Target="javascript:;" TargetMode="External"/><Relationship Id="rId41" Type="http://schemas.openxmlformats.org/officeDocument/2006/relationships/hyperlink" Target="javascript:;" TargetMode="External"/><Relationship Id="rId54" Type="http://schemas.openxmlformats.org/officeDocument/2006/relationships/hyperlink" Target="javascript:;" TargetMode="External"/><Relationship Id="rId62" Type="http://schemas.openxmlformats.org/officeDocument/2006/relationships/hyperlink" Target="javascript:;" TargetMode="External"/><Relationship Id="rId70" Type="http://schemas.openxmlformats.org/officeDocument/2006/relationships/hyperlink" Target="javascript:;" TargetMode="External"/><Relationship Id="rId75" Type="http://schemas.openxmlformats.org/officeDocument/2006/relationships/hyperlink" Target="javascript:;" TargetMode="External"/><Relationship Id="rId83" Type="http://schemas.openxmlformats.org/officeDocument/2006/relationships/hyperlink" Target="javascript:;" TargetMode="External"/><Relationship Id="rId88" Type="http://schemas.openxmlformats.org/officeDocument/2006/relationships/hyperlink" Target="javascript:;" TargetMode="External"/><Relationship Id="rId91" Type="http://schemas.openxmlformats.org/officeDocument/2006/relationships/hyperlink" Target="javascript:;" TargetMode="External"/><Relationship Id="rId96" Type="http://schemas.openxmlformats.org/officeDocument/2006/relationships/hyperlink" Target="javascript:;" TargetMode="External"/><Relationship Id="rId111" Type="http://schemas.openxmlformats.org/officeDocument/2006/relationships/hyperlink" Target="javascript:;" TargetMode="External"/><Relationship Id="rId132" Type="http://schemas.openxmlformats.org/officeDocument/2006/relationships/hyperlink" Target="javascript:;" TargetMode="External"/><Relationship Id="rId140" Type="http://schemas.openxmlformats.org/officeDocument/2006/relationships/hyperlink" Target="javascript:;" TargetMode="External"/><Relationship Id="rId145" Type="http://schemas.openxmlformats.org/officeDocument/2006/relationships/hyperlink" Target="javascript:;" TargetMode="External"/><Relationship Id="rId1" Type="http://schemas.openxmlformats.org/officeDocument/2006/relationships/styles" Target="styles.xml"/><Relationship Id="rId6" Type="http://schemas.openxmlformats.org/officeDocument/2006/relationships/hyperlink" Target="javascript:;" TargetMode="Externa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hyperlink" Target="javascript:;" TargetMode="External"/><Relationship Id="rId36" Type="http://schemas.openxmlformats.org/officeDocument/2006/relationships/hyperlink" Target="javascript:;" TargetMode="External"/><Relationship Id="rId49" Type="http://schemas.openxmlformats.org/officeDocument/2006/relationships/hyperlink" Target="javascript:;" TargetMode="External"/><Relationship Id="rId57" Type="http://schemas.openxmlformats.org/officeDocument/2006/relationships/hyperlink" Target="javascript:;" TargetMode="External"/><Relationship Id="rId106" Type="http://schemas.openxmlformats.org/officeDocument/2006/relationships/hyperlink" Target="javascript:;" TargetMode="External"/><Relationship Id="rId114" Type="http://schemas.openxmlformats.org/officeDocument/2006/relationships/hyperlink" Target="javascript:;" TargetMode="External"/><Relationship Id="rId119" Type="http://schemas.openxmlformats.org/officeDocument/2006/relationships/hyperlink" Target="javascript:;" TargetMode="External"/><Relationship Id="rId127" Type="http://schemas.openxmlformats.org/officeDocument/2006/relationships/hyperlink" Target="javascript:;" TargetMode="External"/><Relationship Id="rId10" Type="http://schemas.openxmlformats.org/officeDocument/2006/relationships/hyperlink" Target="javascript:;" TargetMode="External"/><Relationship Id="rId31" Type="http://schemas.openxmlformats.org/officeDocument/2006/relationships/hyperlink" Target="javascript:;" TargetMode="External"/><Relationship Id="rId44" Type="http://schemas.openxmlformats.org/officeDocument/2006/relationships/hyperlink" Target="javascript:;" TargetMode="External"/><Relationship Id="rId52" Type="http://schemas.openxmlformats.org/officeDocument/2006/relationships/hyperlink" Target="javascript:;" TargetMode="External"/><Relationship Id="rId60" Type="http://schemas.openxmlformats.org/officeDocument/2006/relationships/hyperlink" Target="javascript:;" TargetMode="External"/><Relationship Id="rId65" Type="http://schemas.openxmlformats.org/officeDocument/2006/relationships/hyperlink" Target="javascript:;" TargetMode="External"/><Relationship Id="rId73" Type="http://schemas.openxmlformats.org/officeDocument/2006/relationships/hyperlink" Target="javascript:;" TargetMode="External"/><Relationship Id="rId78" Type="http://schemas.openxmlformats.org/officeDocument/2006/relationships/hyperlink" Target="javascript:;" TargetMode="External"/><Relationship Id="rId81" Type="http://schemas.openxmlformats.org/officeDocument/2006/relationships/hyperlink" Target="javascript:;" TargetMode="External"/><Relationship Id="rId86" Type="http://schemas.openxmlformats.org/officeDocument/2006/relationships/hyperlink" Target="javascript:;" TargetMode="External"/><Relationship Id="rId94" Type="http://schemas.openxmlformats.org/officeDocument/2006/relationships/hyperlink" Target="javascript:;" TargetMode="External"/><Relationship Id="rId99" Type="http://schemas.openxmlformats.org/officeDocument/2006/relationships/hyperlink" Target="javascript:;" TargetMode="External"/><Relationship Id="rId101" Type="http://schemas.openxmlformats.org/officeDocument/2006/relationships/hyperlink" Target="javascript:;" TargetMode="External"/><Relationship Id="rId122" Type="http://schemas.openxmlformats.org/officeDocument/2006/relationships/hyperlink" Target="javascript:;" TargetMode="External"/><Relationship Id="rId130" Type="http://schemas.openxmlformats.org/officeDocument/2006/relationships/hyperlink" Target="javascript:;" TargetMode="External"/><Relationship Id="rId135" Type="http://schemas.openxmlformats.org/officeDocument/2006/relationships/hyperlink" Target="javascript:;" TargetMode="External"/><Relationship Id="rId143" Type="http://schemas.openxmlformats.org/officeDocument/2006/relationships/hyperlink" Target="javascript:;" TargetMode="External"/><Relationship Id="rId148" Type="http://schemas.openxmlformats.org/officeDocument/2006/relationships/fontTable" Target="fontTable.xml"/><Relationship Id="rId4" Type="http://schemas.openxmlformats.org/officeDocument/2006/relationships/hyperlink" Target="javascript:;" TargetMode="External"/><Relationship Id="rId9"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hyperlink" Target="javascript:;" TargetMode="External"/><Relationship Id="rId39" Type="http://schemas.openxmlformats.org/officeDocument/2006/relationships/hyperlink" Target="javascript:;" TargetMode="External"/><Relationship Id="rId109" Type="http://schemas.openxmlformats.org/officeDocument/2006/relationships/hyperlink" Target="javascript:;" TargetMode="External"/><Relationship Id="rId34" Type="http://schemas.openxmlformats.org/officeDocument/2006/relationships/hyperlink" Target="javascript:;" TargetMode="External"/><Relationship Id="rId50" Type="http://schemas.openxmlformats.org/officeDocument/2006/relationships/hyperlink" Target="javascript:;" TargetMode="External"/><Relationship Id="rId55" Type="http://schemas.openxmlformats.org/officeDocument/2006/relationships/hyperlink" Target="javascript:;" TargetMode="External"/><Relationship Id="rId76" Type="http://schemas.openxmlformats.org/officeDocument/2006/relationships/hyperlink" Target="javascript:;" TargetMode="External"/><Relationship Id="rId97" Type="http://schemas.openxmlformats.org/officeDocument/2006/relationships/hyperlink" Target="javascript:;" TargetMode="External"/><Relationship Id="rId104" Type="http://schemas.openxmlformats.org/officeDocument/2006/relationships/hyperlink" Target="javascript:;" TargetMode="External"/><Relationship Id="rId120" Type="http://schemas.openxmlformats.org/officeDocument/2006/relationships/hyperlink" Target="javascript:;" TargetMode="External"/><Relationship Id="rId125" Type="http://schemas.openxmlformats.org/officeDocument/2006/relationships/hyperlink" Target="javascript:;" TargetMode="External"/><Relationship Id="rId141" Type="http://schemas.openxmlformats.org/officeDocument/2006/relationships/hyperlink" Target="javascript:;" TargetMode="External"/><Relationship Id="rId146" Type="http://schemas.openxmlformats.org/officeDocument/2006/relationships/hyperlink" Target="javascript:;" TargetMode="External"/><Relationship Id="rId7" Type="http://schemas.openxmlformats.org/officeDocument/2006/relationships/hyperlink" Target="javascript:;" TargetMode="External"/><Relationship Id="rId71" Type="http://schemas.openxmlformats.org/officeDocument/2006/relationships/hyperlink" Target="javascript:;" TargetMode="External"/><Relationship Id="rId92" Type="http://schemas.openxmlformats.org/officeDocument/2006/relationships/hyperlink" Target="javascript:;" TargetMode="External"/><Relationship Id="rId2" Type="http://schemas.openxmlformats.org/officeDocument/2006/relationships/settings" Target="settings.xml"/><Relationship Id="rId29" Type="http://schemas.openxmlformats.org/officeDocument/2006/relationships/hyperlink" Target="javascript:;" TargetMode="External"/><Relationship Id="rId24" Type="http://schemas.openxmlformats.org/officeDocument/2006/relationships/hyperlink" Target="javascript:;" TargetMode="External"/><Relationship Id="rId40" Type="http://schemas.openxmlformats.org/officeDocument/2006/relationships/hyperlink" Target="javascript:;" TargetMode="External"/><Relationship Id="rId45" Type="http://schemas.openxmlformats.org/officeDocument/2006/relationships/hyperlink" Target="javascript:;" TargetMode="External"/><Relationship Id="rId66" Type="http://schemas.openxmlformats.org/officeDocument/2006/relationships/hyperlink" Target="javascript:;" TargetMode="External"/><Relationship Id="rId87" Type="http://schemas.openxmlformats.org/officeDocument/2006/relationships/hyperlink" Target="javascript:;" TargetMode="External"/><Relationship Id="rId110" Type="http://schemas.openxmlformats.org/officeDocument/2006/relationships/hyperlink" Target="javascript:;" TargetMode="External"/><Relationship Id="rId115" Type="http://schemas.openxmlformats.org/officeDocument/2006/relationships/hyperlink" Target="javascript:;" TargetMode="External"/><Relationship Id="rId131" Type="http://schemas.openxmlformats.org/officeDocument/2006/relationships/hyperlink" Target="javascript:;" TargetMode="External"/><Relationship Id="rId136" Type="http://schemas.openxmlformats.org/officeDocument/2006/relationships/hyperlink" Target="javascript:;" TargetMode="External"/><Relationship Id="rId61" Type="http://schemas.openxmlformats.org/officeDocument/2006/relationships/hyperlink" Target="javascript:;" TargetMode="External"/><Relationship Id="rId82" Type="http://schemas.openxmlformats.org/officeDocument/2006/relationships/hyperlink" Target="javascript:;" TargetMode="External"/><Relationship Id="rId19" Type="http://schemas.openxmlformats.org/officeDocument/2006/relationships/hyperlink" Target="javascript:;" TargetMode="External"/><Relationship Id="rId14" Type="http://schemas.openxmlformats.org/officeDocument/2006/relationships/hyperlink" Target="javascript:;" TargetMode="External"/><Relationship Id="rId30" Type="http://schemas.openxmlformats.org/officeDocument/2006/relationships/hyperlink" Target="javascript:;" TargetMode="External"/><Relationship Id="rId35" Type="http://schemas.openxmlformats.org/officeDocument/2006/relationships/hyperlink" Target="javascript:;" TargetMode="External"/><Relationship Id="rId56" Type="http://schemas.openxmlformats.org/officeDocument/2006/relationships/hyperlink" Target="javascript:;" TargetMode="External"/><Relationship Id="rId77" Type="http://schemas.openxmlformats.org/officeDocument/2006/relationships/hyperlink" Target="javascript:;" TargetMode="External"/><Relationship Id="rId100" Type="http://schemas.openxmlformats.org/officeDocument/2006/relationships/hyperlink" Target="javascript:;" TargetMode="External"/><Relationship Id="rId105" Type="http://schemas.openxmlformats.org/officeDocument/2006/relationships/hyperlink" Target="javascript:;" TargetMode="External"/><Relationship Id="rId126" Type="http://schemas.openxmlformats.org/officeDocument/2006/relationships/hyperlink" Target="javascript:;" TargetMode="External"/><Relationship Id="rId147" Type="http://schemas.openxmlformats.org/officeDocument/2006/relationships/hyperlink" Target="javascript:;" TargetMode="External"/><Relationship Id="rId8" Type="http://schemas.openxmlformats.org/officeDocument/2006/relationships/hyperlink" Target="javascript:;" TargetMode="External"/><Relationship Id="rId51" Type="http://schemas.openxmlformats.org/officeDocument/2006/relationships/hyperlink" Target="javascript:;" TargetMode="External"/><Relationship Id="rId72" Type="http://schemas.openxmlformats.org/officeDocument/2006/relationships/hyperlink" Target="javascript:;" TargetMode="External"/><Relationship Id="rId93" Type="http://schemas.openxmlformats.org/officeDocument/2006/relationships/hyperlink" Target="javascript:;" TargetMode="External"/><Relationship Id="rId98" Type="http://schemas.openxmlformats.org/officeDocument/2006/relationships/hyperlink" Target="javascript:;" TargetMode="External"/><Relationship Id="rId121" Type="http://schemas.openxmlformats.org/officeDocument/2006/relationships/hyperlink" Target="javascript:;" TargetMode="External"/><Relationship Id="rId142"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2016-07-29T15:54:00Z</dcterms:created>
  <dcterms:modified xsi:type="dcterms:W3CDTF">2016-07-29T15:55:00Z</dcterms:modified>
</cp:coreProperties>
</file>