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D6" w:rsidRDefault="00AB14D6" w:rsidP="00AB14D6">
      <w:pPr>
        <w:pStyle w:val="Title"/>
        <w:rPr>
          <w:b/>
          <w:sz w:val="28"/>
          <w:szCs w:val="28"/>
        </w:rPr>
      </w:pPr>
      <w:r w:rsidRPr="00D056CA">
        <w:rPr>
          <w:b/>
          <w:noProof/>
          <w:sz w:val="28"/>
          <w:szCs w:val="28"/>
        </w:rPr>
        <w:drawing>
          <wp:inline distT="0" distB="0" distL="0" distR="0">
            <wp:extent cx="2430780" cy="937260"/>
            <wp:effectExtent l="0" t="0" r="762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D6" w:rsidRPr="008C09EC" w:rsidRDefault="00AB14D6" w:rsidP="00AB14D6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</w:p>
    <w:p w:rsidR="00AB14D6" w:rsidRPr="008C09EC" w:rsidRDefault="00AB14D6" w:rsidP="00AB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Hermitage Country Club</w:t>
      </w:r>
    </w:p>
    <w:p w:rsidR="00AB14D6" w:rsidRPr="008C09EC" w:rsidRDefault="00AB14D6" w:rsidP="00AB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a.m., November 13, 2014</w:t>
      </w:r>
    </w:p>
    <w:p w:rsidR="00AB14D6" w:rsidRDefault="00AB14D6" w:rsidP="00AB14D6">
      <w:pPr>
        <w:jc w:val="center"/>
        <w:rPr>
          <w:sz w:val="24"/>
        </w:rPr>
      </w:pPr>
    </w:p>
    <w:p w:rsidR="00AB14D6" w:rsidRDefault="00AB14D6" w:rsidP="00AB14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AB14D6" w:rsidRDefault="00AB14D6" w:rsidP="00AB14D6">
      <w:pPr>
        <w:rPr>
          <w:i/>
          <w:sz w:val="28"/>
          <w:szCs w:val="28"/>
        </w:rPr>
      </w:pPr>
    </w:p>
    <w:p w:rsidR="00AB14D6" w:rsidRDefault="00AB14D6" w:rsidP="00AB14D6">
      <w:pPr>
        <w:rPr>
          <w:sz w:val="28"/>
          <w:szCs w:val="28"/>
        </w:rPr>
      </w:pPr>
      <w:r>
        <w:rPr>
          <w:sz w:val="28"/>
          <w:szCs w:val="28"/>
        </w:rPr>
        <w:t>In attendance:  David Norman, Jeff Holiday, Bill Keene, Mark Cote, Chris Petrelli, Rob Wilmans, Scott Cornwell, Larry Adcock, Dan Taylor, Shawn Gill, Chad Karr, Pete Stevens</w:t>
      </w:r>
    </w:p>
    <w:p w:rsidR="00AB14D6" w:rsidRPr="006F7493" w:rsidRDefault="00AB14D6" w:rsidP="00AB14D6">
      <w:pPr>
        <w:rPr>
          <w:sz w:val="28"/>
          <w:szCs w:val="28"/>
        </w:rPr>
      </w:pPr>
    </w:p>
    <w:p w:rsidR="00AB14D6" w:rsidRDefault="00AB14D6" w:rsidP="00AB14D6">
      <w:pPr>
        <w:ind w:left="720"/>
        <w:rPr>
          <w:sz w:val="24"/>
          <w:szCs w:val="24"/>
        </w:rPr>
      </w:pPr>
      <w:r>
        <w:rPr>
          <w:sz w:val="24"/>
          <w:szCs w:val="24"/>
        </w:rPr>
        <w:t>9-10 a.m.</w:t>
      </w:r>
    </w:p>
    <w:p w:rsidR="00AB14D6" w:rsidRDefault="00AB14D6" w:rsidP="00AB14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– “Meeting Attendance” – Chase Rogan, GCSAA Mid-Atlantic Region</w:t>
      </w:r>
    </w:p>
    <w:p w:rsidR="00AB14D6" w:rsidRDefault="00AB14D6" w:rsidP="00AB14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Informational Meeting with Chase Rogan</w:t>
      </w:r>
    </w:p>
    <w:p w:rsidR="00AB14D6" w:rsidRDefault="00AB14D6" w:rsidP="00AB14D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Discussions centered on boosting meeting attendance at local association meetings.</w:t>
      </w:r>
    </w:p>
    <w:p w:rsidR="00AB14D6" w:rsidRPr="00CC1E9F" w:rsidRDefault="00AB14D6" w:rsidP="00AB14D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Ideas presented include: Phone trees, payment options, joint meetings, good venues.</w:t>
      </w:r>
    </w:p>
    <w:p w:rsidR="00AB14D6" w:rsidRDefault="00AB14D6" w:rsidP="00AB14D6">
      <w:pPr>
        <w:rPr>
          <w:sz w:val="24"/>
        </w:rPr>
      </w:pPr>
    </w:p>
    <w:p w:rsidR="00AB14D6" w:rsidRPr="00E579E3" w:rsidRDefault="00AB14D6" w:rsidP="00AB14D6">
      <w:pPr>
        <w:pStyle w:val="Heading1"/>
        <w:numPr>
          <w:ilvl w:val="0"/>
          <w:numId w:val="1"/>
        </w:numPr>
        <w:rPr>
          <w:szCs w:val="24"/>
        </w:rPr>
      </w:pPr>
      <w:r>
        <w:t>Call to order (110:12 am.)</w:t>
      </w:r>
    </w:p>
    <w:p w:rsidR="00AB14D6" w:rsidRPr="008C09EC" w:rsidRDefault="00AB14D6" w:rsidP="00AB14D6"/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</w:t>
      </w:r>
    </w:p>
    <w:p w:rsidR="00AB14D6" w:rsidRDefault="00AB14D6" w:rsidP="00AB14D6">
      <w:pPr>
        <w:pStyle w:val="ListParagraph"/>
        <w:rPr>
          <w:sz w:val="24"/>
        </w:rPr>
      </w:pPr>
    </w:p>
    <w:p w:rsidR="00AB14D6" w:rsidRDefault="00AB14D6" w:rsidP="00AB14D6">
      <w:pPr>
        <w:ind w:left="720" w:firstLine="720"/>
        <w:rPr>
          <w:sz w:val="24"/>
        </w:rPr>
      </w:pPr>
      <w:r>
        <w:rPr>
          <w:sz w:val="24"/>
        </w:rPr>
        <w:t xml:space="preserve"> Petrelli motion, Wilmans second</w:t>
      </w:r>
    </w:p>
    <w:p w:rsidR="00AB14D6" w:rsidRDefault="00AB14D6" w:rsidP="00AB14D6">
      <w:pPr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Treasurer’s report 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 xml:space="preserve">Cote next year’s budget being developed. Current year in good shape. Norman says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conference was big success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  <w:t>Motion to approve Treasurers report: Petrelli, second: Gill</w:t>
      </w:r>
    </w:p>
    <w:p w:rsidR="00AB14D6" w:rsidRDefault="00AB14D6" w:rsidP="00AB14D6">
      <w:pPr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Executive Director report 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>Discussion regarding BMP funds and what to do with them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 xml:space="preserve">  Some suggestions, EIFG, Save the Bay, VT Research, NMP Campaign, and Lobbyist 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 xml:space="preserve">        Holiday need to set goals for BMP funds going forward</w:t>
      </w:r>
    </w:p>
    <w:p w:rsidR="00AB14D6" w:rsidRDefault="00AB14D6" w:rsidP="00AB14D6">
      <w:pPr>
        <w:ind w:left="1440"/>
        <w:rPr>
          <w:sz w:val="24"/>
        </w:rPr>
      </w:pPr>
    </w:p>
    <w:p w:rsidR="00AB14D6" w:rsidRPr="00F419F5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Budget Review (and VT Turf Club request)</w:t>
      </w:r>
    </w:p>
    <w:p w:rsidR="00AB14D6" w:rsidRDefault="00AB14D6" w:rsidP="00AB14D6"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  <w:t>Budget discussion and proposal to donate funds to VA Tech Turf Club.</w:t>
      </w:r>
    </w:p>
    <w:p w:rsidR="00AB14D6" w:rsidRDefault="00AB14D6" w:rsidP="00AB14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Petrelli  Motion</w:t>
      </w:r>
      <w:proofErr w:type="gramEnd"/>
      <w:r>
        <w:rPr>
          <w:sz w:val="24"/>
        </w:rPr>
        <w:t xml:space="preserve"> , Cornwall second $ 500.00 donated</w:t>
      </w: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Chapter Delegates Report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>Holiday report on GCSAA issues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New membership classification for Equip </w:t>
      </w:r>
      <w:proofErr w:type="spellStart"/>
      <w:r>
        <w:rPr>
          <w:sz w:val="24"/>
        </w:rPr>
        <w:t>Mgrs</w:t>
      </w:r>
      <w:proofErr w:type="spellEnd"/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Classifications will be A and B 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PDI is going away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10$ dues increase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Report on GCSA election slate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>Discussion on VTC decision to combine with MTC and MAAGC for trade show and conference, done without VGCSA input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  <w:t>Cote proposes moving annual meeting to coincide with new fall educational event.  Discussion on logistics and possibilities.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ab/>
        <w:t>Holiday Externals go back to respective boards for feedback.</w:t>
      </w:r>
    </w:p>
    <w:p w:rsidR="00AB14D6" w:rsidRDefault="00AB14D6" w:rsidP="00AB14D6">
      <w:pPr>
        <w:ind w:left="1440"/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Committee reports – Assistants (Forum) Karr 45 attendees , good speaker good support  </w:t>
      </w:r>
    </w:p>
    <w:p w:rsidR="00AB14D6" w:rsidRDefault="00AB14D6" w:rsidP="00AB14D6">
      <w:pPr>
        <w:ind w:left="1440" w:firstLine="720"/>
        <w:rPr>
          <w:sz w:val="24"/>
        </w:rPr>
      </w:pPr>
      <w:r>
        <w:rPr>
          <w:sz w:val="24"/>
        </w:rPr>
        <w:t xml:space="preserve">Awards (2014 Nominations) Keene Have 2 so far need to get word out for more </w:t>
      </w:r>
    </w:p>
    <w:p w:rsidR="00AB14D6" w:rsidRDefault="00AB14D6" w:rsidP="00AB14D6">
      <w:pPr>
        <w:ind w:left="1440" w:firstLine="720"/>
        <w:rPr>
          <w:sz w:val="24"/>
        </w:rPr>
      </w:pPr>
      <w:r>
        <w:rPr>
          <w:sz w:val="24"/>
        </w:rPr>
        <w:t>BMP (Water Quality Monitoring discussion earlier, BMP Tournament will be May 11 at Salisbury</w:t>
      </w: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 xml:space="preserve">       ,</w:t>
      </w:r>
      <w:r>
        <w:rPr>
          <w:sz w:val="24"/>
        </w:rPr>
        <w:tab/>
        <w:t xml:space="preserve"> Communications, Petrelli </w:t>
      </w:r>
      <w:proofErr w:type="spellStart"/>
      <w:r>
        <w:rPr>
          <w:sz w:val="24"/>
        </w:rPr>
        <w:t>News letter</w:t>
      </w:r>
      <w:proofErr w:type="spellEnd"/>
      <w:r>
        <w:rPr>
          <w:sz w:val="24"/>
        </w:rPr>
        <w:t xml:space="preserve"> out next one after annual meeting</w:t>
      </w:r>
    </w:p>
    <w:p w:rsidR="00AB14D6" w:rsidRDefault="00AB14D6" w:rsidP="00AB14D6">
      <w:pPr>
        <w:ind w:left="1440" w:firstLine="720"/>
        <w:rPr>
          <w:sz w:val="24"/>
        </w:rPr>
      </w:pPr>
      <w:r>
        <w:rPr>
          <w:sz w:val="24"/>
        </w:rPr>
        <w:t xml:space="preserve"> Education Cornwall, fall conference great success, Monday class at Fredericksburg start at 2 pm, possible panel discussion.  </w:t>
      </w:r>
    </w:p>
    <w:p w:rsidR="00AB14D6" w:rsidRDefault="00AB14D6" w:rsidP="00AB14D6">
      <w:pPr>
        <w:ind w:left="1440" w:firstLine="720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Golf  Taylor</w:t>
      </w:r>
      <w:proofErr w:type="gramEnd"/>
      <w:r>
        <w:rPr>
          <w:sz w:val="24"/>
        </w:rPr>
        <w:t xml:space="preserve">:    recap of </w:t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 &amp; Saylor,</w:t>
      </w:r>
    </w:p>
    <w:p w:rsidR="00AB14D6" w:rsidRDefault="00AB14D6" w:rsidP="00AB14D6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Government Relations  Wilmans, scheduled legislative visit, Rob Wilmans retiring from board, NMP grants available, letter to Governor requested by GCSAA, </w:t>
      </w:r>
    </w:p>
    <w:p w:rsidR="00AB14D6" w:rsidRDefault="00AB14D6" w:rsidP="00AB14D6">
      <w:pPr>
        <w:ind w:left="720" w:firstLine="720"/>
        <w:rPr>
          <w:sz w:val="24"/>
        </w:rPr>
      </w:pPr>
      <w:r>
        <w:rPr>
          <w:sz w:val="24"/>
        </w:rPr>
        <w:t xml:space="preserve"> </w:t>
      </w:r>
    </w:p>
    <w:p w:rsidR="00AB14D6" w:rsidRDefault="00AB14D6" w:rsidP="00AB14D6">
      <w:pPr>
        <w:pStyle w:val="ListParagraph"/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Local Association Discussion – SVTA update</w:t>
      </w:r>
    </w:p>
    <w:p w:rsidR="00AB14D6" w:rsidRDefault="00AB14D6" w:rsidP="00AB14D6">
      <w:pPr>
        <w:ind w:left="2160"/>
        <w:rPr>
          <w:sz w:val="24"/>
        </w:rPr>
      </w:pPr>
      <w:r>
        <w:rPr>
          <w:sz w:val="24"/>
        </w:rPr>
        <w:t>Cornwall update on situation with SVTA leadership</w:t>
      </w:r>
    </w:p>
    <w:p w:rsidR="00AB14D6" w:rsidRDefault="00AB14D6" w:rsidP="00AB14D6">
      <w:pPr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 w:rsidRPr="00A84DBF">
        <w:rPr>
          <w:sz w:val="24"/>
        </w:rPr>
        <w:t>QI Events – Annual Meeting (Jan. 27) would like better dinner. Norman request Cote help pick menu</w:t>
      </w:r>
    </w:p>
    <w:p w:rsidR="00AB14D6" w:rsidRDefault="00AB14D6" w:rsidP="00AB14D6">
      <w:pPr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New Business – Mid-Atlantic Conference &amp; Show </w:t>
      </w:r>
    </w:p>
    <w:p w:rsidR="00AB14D6" w:rsidRDefault="00AB14D6" w:rsidP="00AB14D6">
      <w:pPr>
        <w:pStyle w:val="ListParagraph"/>
        <w:rPr>
          <w:sz w:val="24"/>
        </w:rPr>
      </w:pPr>
    </w:p>
    <w:p w:rsidR="00AB14D6" w:rsidRDefault="00AB14D6" w:rsidP="00AB14D6">
      <w:pPr>
        <w:ind w:left="1440"/>
        <w:rPr>
          <w:sz w:val="24"/>
        </w:rPr>
      </w:pPr>
      <w:r>
        <w:rPr>
          <w:sz w:val="24"/>
        </w:rPr>
        <w:t>Discussed earlier</w:t>
      </w:r>
    </w:p>
    <w:p w:rsidR="00AB14D6" w:rsidRDefault="00AB14D6" w:rsidP="00AB14D6">
      <w:pPr>
        <w:rPr>
          <w:sz w:val="24"/>
        </w:rPr>
      </w:pPr>
    </w:p>
    <w:p w:rsidR="00AB14D6" w:rsidRDefault="00AB14D6" w:rsidP="00AB14D6">
      <w:pPr>
        <w:numPr>
          <w:ilvl w:val="0"/>
          <w:numId w:val="1"/>
        </w:numPr>
      </w:pPr>
      <w:r w:rsidRPr="00535FC9">
        <w:rPr>
          <w:sz w:val="24"/>
        </w:rPr>
        <w:t xml:space="preserve">Adjourn </w:t>
      </w:r>
    </w:p>
    <w:p w:rsidR="00AB14D6" w:rsidRDefault="00AB14D6" w:rsidP="00AB14D6"/>
    <w:p w:rsidR="0007379F" w:rsidRDefault="0007379F">
      <w:bookmarkStart w:id="0" w:name="_GoBack"/>
      <w:bookmarkEnd w:id="0"/>
    </w:p>
    <w:sectPr w:rsidR="0007379F" w:rsidSect="00A04066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D6"/>
    <w:rsid w:val="000133DB"/>
    <w:rsid w:val="00014900"/>
    <w:rsid w:val="00022293"/>
    <w:rsid w:val="000269E1"/>
    <w:rsid w:val="00031262"/>
    <w:rsid w:val="00033B2B"/>
    <w:rsid w:val="00034DEA"/>
    <w:rsid w:val="00053C79"/>
    <w:rsid w:val="00064D0E"/>
    <w:rsid w:val="00067D23"/>
    <w:rsid w:val="00070C37"/>
    <w:rsid w:val="00071435"/>
    <w:rsid w:val="0007379F"/>
    <w:rsid w:val="00081659"/>
    <w:rsid w:val="00087ED0"/>
    <w:rsid w:val="0009038B"/>
    <w:rsid w:val="000A1D7E"/>
    <w:rsid w:val="000B2EFE"/>
    <w:rsid w:val="000B7DB8"/>
    <w:rsid w:val="000B7E69"/>
    <w:rsid w:val="000C0AC3"/>
    <w:rsid w:val="000D147B"/>
    <w:rsid w:val="000D1BB4"/>
    <w:rsid w:val="000D5C4C"/>
    <w:rsid w:val="000E119A"/>
    <w:rsid w:val="000E1835"/>
    <w:rsid w:val="000F5266"/>
    <w:rsid w:val="000F6A91"/>
    <w:rsid w:val="0010041D"/>
    <w:rsid w:val="00107D8A"/>
    <w:rsid w:val="001206A1"/>
    <w:rsid w:val="00121DF4"/>
    <w:rsid w:val="0012700E"/>
    <w:rsid w:val="001345B7"/>
    <w:rsid w:val="00135730"/>
    <w:rsid w:val="00140E1E"/>
    <w:rsid w:val="001436E2"/>
    <w:rsid w:val="00146218"/>
    <w:rsid w:val="00150E38"/>
    <w:rsid w:val="00153546"/>
    <w:rsid w:val="00165047"/>
    <w:rsid w:val="00167A9A"/>
    <w:rsid w:val="001712B4"/>
    <w:rsid w:val="00176D7D"/>
    <w:rsid w:val="001811C9"/>
    <w:rsid w:val="001913B3"/>
    <w:rsid w:val="0019614D"/>
    <w:rsid w:val="001A21B5"/>
    <w:rsid w:val="001A7E4F"/>
    <w:rsid w:val="001C6A8D"/>
    <w:rsid w:val="001C6F91"/>
    <w:rsid w:val="001C784B"/>
    <w:rsid w:val="001D1FB5"/>
    <w:rsid w:val="001D2F96"/>
    <w:rsid w:val="001D34E6"/>
    <w:rsid w:val="001D56D2"/>
    <w:rsid w:val="001D69C1"/>
    <w:rsid w:val="001E4993"/>
    <w:rsid w:val="001F1AB0"/>
    <w:rsid w:val="001F333B"/>
    <w:rsid w:val="00203B0C"/>
    <w:rsid w:val="002070C4"/>
    <w:rsid w:val="002077DF"/>
    <w:rsid w:val="00227611"/>
    <w:rsid w:val="00231440"/>
    <w:rsid w:val="002370ED"/>
    <w:rsid w:val="00237DFE"/>
    <w:rsid w:val="00250EE4"/>
    <w:rsid w:val="0025661A"/>
    <w:rsid w:val="00264801"/>
    <w:rsid w:val="00266857"/>
    <w:rsid w:val="00271B33"/>
    <w:rsid w:val="00271B5D"/>
    <w:rsid w:val="00274434"/>
    <w:rsid w:val="00283635"/>
    <w:rsid w:val="00291465"/>
    <w:rsid w:val="00296F8B"/>
    <w:rsid w:val="002A2B72"/>
    <w:rsid w:val="002A6F9E"/>
    <w:rsid w:val="002B1C73"/>
    <w:rsid w:val="002B544E"/>
    <w:rsid w:val="002C11AA"/>
    <w:rsid w:val="002C1556"/>
    <w:rsid w:val="002C323B"/>
    <w:rsid w:val="002C4EDF"/>
    <w:rsid w:val="002D4595"/>
    <w:rsid w:val="002D50B8"/>
    <w:rsid w:val="002D5B8F"/>
    <w:rsid w:val="002D696C"/>
    <w:rsid w:val="002E5BE7"/>
    <w:rsid w:val="002F19F6"/>
    <w:rsid w:val="002F311E"/>
    <w:rsid w:val="00302285"/>
    <w:rsid w:val="003067ED"/>
    <w:rsid w:val="00311DB0"/>
    <w:rsid w:val="0031363E"/>
    <w:rsid w:val="00313F72"/>
    <w:rsid w:val="0032034E"/>
    <w:rsid w:val="00322066"/>
    <w:rsid w:val="003249D7"/>
    <w:rsid w:val="0033277F"/>
    <w:rsid w:val="00332A91"/>
    <w:rsid w:val="00343367"/>
    <w:rsid w:val="003468A4"/>
    <w:rsid w:val="00355F17"/>
    <w:rsid w:val="00365F67"/>
    <w:rsid w:val="00366848"/>
    <w:rsid w:val="00366881"/>
    <w:rsid w:val="00377545"/>
    <w:rsid w:val="00382319"/>
    <w:rsid w:val="00385B04"/>
    <w:rsid w:val="003925B3"/>
    <w:rsid w:val="0039409A"/>
    <w:rsid w:val="00397268"/>
    <w:rsid w:val="003A335F"/>
    <w:rsid w:val="003A772B"/>
    <w:rsid w:val="003B3414"/>
    <w:rsid w:val="003B52C2"/>
    <w:rsid w:val="003B5B00"/>
    <w:rsid w:val="003B5ECA"/>
    <w:rsid w:val="003C1B5A"/>
    <w:rsid w:val="003D0F50"/>
    <w:rsid w:val="003D2153"/>
    <w:rsid w:val="003E7D4B"/>
    <w:rsid w:val="00403508"/>
    <w:rsid w:val="00404AAC"/>
    <w:rsid w:val="00420DC8"/>
    <w:rsid w:val="004213B9"/>
    <w:rsid w:val="004227F7"/>
    <w:rsid w:val="00440EB4"/>
    <w:rsid w:val="004420EC"/>
    <w:rsid w:val="00446475"/>
    <w:rsid w:val="00451C32"/>
    <w:rsid w:val="004566D6"/>
    <w:rsid w:val="00465755"/>
    <w:rsid w:val="004753CC"/>
    <w:rsid w:val="00477EF6"/>
    <w:rsid w:val="004837EE"/>
    <w:rsid w:val="004840E7"/>
    <w:rsid w:val="00495102"/>
    <w:rsid w:val="00495CC3"/>
    <w:rsid w:val="0049614E"/>
    <w:rsid w:val="004A2D7A"/>
    <w:rsid w:val="004B0074"/>
    <w:rsid w:val="004B0FDB"/>
    <w:rsid w:val="004D2497"/>
    <w:rsid w:val="004E7172"/>
    <w:rsid w:val="004F7825"/>
    <w:rsid w:val="00510D07"/>
    <w:rsid w:val="00511C35"/>
    <w:rsid w:val="00514AB0"/>
    <w:rsid w:val="00515340"/>
    <w:rsid w:val="00524F34"/>
    <w:rsid w:val="00534EBA"/>
    <w:rsid w:val="00550DF6"/>
    <w:rsid w:val="00554D99"/>
    <w:rsid w:val="005634D1"/>
    <w:rsid w:val="0056458A"/>
    <w:rsid w:val="0056579D"/>
    <w:rsid w:val="005657F2"/>
    <w:rsid w:val="005668DD"/>
    <w:rsid w:val="00567F88"/>
    <w:rsid w:val="00582762"/>
    <w:rsid w:val="00582AA2"/>
    <w:rsid w:val="005846C4"/>
    <w:rsid w:val="005849CD"/>
    <w:rsid w:val="0058669A"/>
    <w:rsid w:val="005962B8"/>
    <w:rsid w:val="005977D6"/>
    <w:rsid w:val="005A2385"/>
    <w:rsid w:val="005B1353"/>
    <w:rsid w:val="005B5F0A"/>
    <w:rsid w:val="005C63D3"/>
    <w:rsid w:val="005E0D7F"/>
    <w:rsid w:val="005E0E2A"/>
    <w:rsid w:val="005E5728"/>
    <w:rsid w:val="005F550B"/>
    <w:rsid w:val="005F6740"/>
    <w:rsid w:val="005F683A"/>
    <w:rsid w:val="00601FD4"/>
    <w:rsid w:val="00604102"/>
    <w:rsid w:val="006054D9"/>
    <w:rsid w:val="00610014"/>
    <w:rsid w:val="00617785"/>
    <w:rsid w:val="0062476D"/>
    <w:rsid w:val="00627562"/>
    <w:rsid w:val="00630FB3"/>
    <w:rsid w:val="00632759"/>
    <w:rsid w:val="00660A23"/>
    <w:rsid w:val="00674EEA"/>
    <w:rsid w:val="006750D3"/>
    <w:rsid w:val="00675277"/>
    <w:rsid w:val="0067724F"/>
    <w:rsid w:val="00682777"/>
    <w:rsid w:val="00682A3A"/>
    <w:rsid w:val="00683E4E"/>
    <w:rsid w:val="00685246"/>
    <w:rsid w:val="00687879"/>
    <w:rsid w:val="00694D1B"/>
    <w:rsid w:val="0069646C"/>
    <w:rsid w:val="006A4641"/>
    <w:rsid w:val="006A7AC1"/>
    <w:rsid w:val="006B2A11"/>
    <w:rsid w:val="006B317D"/>
    <w:rsid w:val="006B3392"/>
    <w:rsid w:val="006C01CE"/>
    <w:rsid w:val="006C732E"/>
    <w:rsid w:val="006D3388"/>
    <w:rsid w:val="006E01B5"/>
    <w:rsid w:val="006E4335"/>
    <w:rsid w:val="006E59D2"/>
    <w:rsid w:val="006E6A7C"/>
    <w:rsid w:val="006F13CD"/>
    <w:rsid w:val="006F47DF"/>
    <w:rsid w:val="006F6263"/>
    <w:rsid w:val="006F6A06"/>
    <w:rsid w:val="0070066C"/>
    <w:rsid w:val="00700885"/>
    <w:rsid w:val="00705235"/>
    <w:rsid w:val="00713BE8"/>
    <w:rsid w:val="00714E8B"/>
    <w:rsid w:val="00717FDF"/>
    <w:rsid w:val="00720EBB"/>
    <w:rsid w:val="0072168D"/>
    <w:rsid w:val="00727856"/>
    <w:rsid w:val="00727A28"/>
    <w:rsid w:val="007303E4"/>
    <w:rsid w:val="00736E43"/>
    <w:rsid w:val="007439E5"/>
    <w:rsid w:val="0074488C"/>
    <w:rsid w:val="00750980"/>
    <w:rsid w:val="007521B0"/>
    <w:rsid w:val="00754543"/>
    <w:rsid w:val="00760036"/>
    <w:rsid w:val="00760C70"/>
    <w:rsid w:val="0076280D"/>
    <w:rsid w:val="007668D9"/>
    <w:rsid w:val="0076798B"/>
    <w:rsid w:val="00771728"/>
    <w:rsid w:val="007878C1"/>
    <w:rsid w:val="007A3D35"/>
    <w:rsid w:val="007A4739"/>
    <w:rsid w:val="007A5585"/>
    <w:rsid w:val="007A588C"/>
    <w:rsid w:val="007B6C4E"/>
    <w:rsid w:val="007B7FED"/>
    <w:rsid w:val="007C15A1"/>
    <w:rsid w:val="007C5F7B"/>
    <w:rsid w:val="007D22B5"/>
    <w:rsid w:val="007D789C"/>
    <w:rsid w:val="007E2F4F"/>
    <w:rsid w:val="007F371C"/>
    <w:rsid w:val="007F5EEC"/>
    <w:rsid w:val="008064E2"/>
    <w:rsid w:val="00810BF4"/>
    <w:rsid w:val="00823A02"/>
    <w:rsid w:val="00824052"/>
    <w:rsid w:val="0082576E"/>
    <w:rsid w:val="00832E2C"/>
    <w:rsid w:val="00836D2D"/>
    <w:rsid w:val="008474A2"/>
    <w:rsid w:val="008531D8"/>
    <w:rsid w:val="008531F4"/>
    <w:rsid w:val="008552E3"/>
    <w:rsid w:val="00856C16"/>
    <w:rsid w:val="00862F50"/>
    <w:rsid w:val="00865C79"/>
    <w:rsid w:val="00874FAD"/>
    <w:rsid w:val="0087599F"/>
    <w:rsid w:val="008839CD"/>
    <w:rsid w:val="00892865"/>
    <w:rsid w:val="008948C3"/>
    <w:rsid w:val="008A3D9A"/>
    <w:rsid w:val="008A6BFB"/>
    <w:rsid w:val="008B367B"/>
    <w:rsid w:val="008B76BD"/>
    <w:rsid w:val="008C315C"/>
    <w:rsid w:val="008C62B0"/>
    <w:rsid w:val="008C6AC6"/>
    <w:rsid w:val="008D567C"/>
    <w:rsid w:val="008D6D31"/>
    <w:rsid w:val="008D6F7B"/>
    <w:rsid w:val="008E25E1"/>
    <w:rsid w:val="008E5EE5"/>
    <w:rsid w:val="008F1FE5"/>
    <w:rsid w:val="008F2370"/>
    <w:rsid w:val="009055F6"/>
    <w:rsid w:val="00912FF6"/>
    <w:rsid w:val="00914B3D"/>
    <w:rsid w:val="00920206"/>
    <w:rsid w:val="00931F6B"/>
    <w:rsid w:val="009370EE"/>
    <w:rsid w:val="00940A38"/>
    <w:rsid w:val="009522EA"/>
    <w:rsid w:val="00971687"/>
    <w:rsid w:val="009748B3"/>
    <w:rsid w:val="00976BAC"/>
    <w:rsid w:val="009773F5"/>
    <w:rsid w:val="00990C46"/>
    <w:rsid w:val="009977A0"/>
    <w:rsid w:val="009A0E46"/>
    <w:rsid w:val="009A2D7A"/>
    <w:rsid w:val="009A381B"/>
    <w:rsid w:val="009B4849"/>
    <w:rsid w:val="009C1679"/>
    <w:rsid w:val="009D10B8"/>
    <w:rsid w:val="009E0948"/>
    <w:rsid w:val="009E7600"/>
    <w:rsid w:val="009F0F9A"/>
    <w:rsid w:val="009F5661"/>
    <w:rsid w:val="00A01157"/>
    <w:rsid w:val="00A27A54"/>
    <w:rsid w:val="00A33E95"/>
    <w:rsid w:val="00A407E8"/>
    <w:rsid w:val="00A42130"/>
    <w:rsid w:val="00A440AC"/>
    <w:rsid w:val="00A51BC3"/>
    <w:rsid w:val="00A622D3"/>
    <w:rsid w:val="00A65037"/>
    <w:rsid w:val="00A654CF"/>
    <w:rsid w:val="00A72115"/>
    <w:rsid w:val="00A76191"/>
    <w:rsid w:val="00A76A30"/>
    <w:rsid w:val="00A80584"/>
    <w:rsid w:val="00A812A8"/>
    <w:rsid w:val="00A81E2C"/>
    <w:rsid w:val="00A85393"/>
    <w:rsid w:val="00A85A23"/>
    <w:rsid w:val="00A97085"/>
    <w:rsid w:val="00AB0DFD"/>
    <w:rsid w:val="00AB14D6"/>
    <w:rsid w:val="00AD013C"/>
    <w:rsid w:val="00AD4F49"/>
    <w:rsid w:val="00AD5BA6"/>
    <w:rsid w:val="00AE1AD3"/>
    <w:rsid w:val="00AE2D45"/>
    <w:rsid w:val="00AE5C3E"/>
    <w:rsid w:val="00AE7D67"/>
    <w:rsid w:val="00AF136A"/>
    <w:rsid w:val="00AF463B"/>
    <w:rsid w:val="00B13A3A"/>
    <w:rsid w:val="00B14742"/>
    <w:rsid w:val="00B16EC7"/>
    <w:rsid w:val="00B26D67"/>
    <w:rsid w:val="00B26FC5"/>
    <w:rsid w:val="00B32F52"/>
    <w:rsid w:val="00B43235"/>
    <w:rsid w:val="00B44C79"/>
    <w:rsid w:val="00B6308A"/>
    <w:rsid w:val="00B6494A"/>
    <w:rsid w:val="00B64F66"/>
    <w:rsid w:val="00B70954"/>
    <w:rsid w:val="00B7331A"/>
    <w:rsid w:val="00B7372E"/>
    <w:rsid w:val="00B77957"/>
    <w:rsid w:val="00B77BA0"/>
    <w:rsid w:val="00B814BE"/>
    <w:rsid w:val="00BB2E7E"/>
    <w:rsid w:val="00BB3513"/>
    <w:rsid w:val="00BB5B46"/>
    <w:rsid w:val="00BB73F5"/>
    <w:rsid w:val="00BB7822"/>
    <w:rsid w:val="00BC2019"/>
    <w:rsid w:val="00BC4549"/>
    <w:rsid w:val="00BC48CB"/>
    <w:rsid w:val="00BD0685"/>
    <w:rsid w:val="00BD1A1D"/>
    <w:rsid w:val="00BD1D68"/>
    <w:rsid w:val="00BD1F88"/>
    <w:rsid w:val="00BD5945"/>
    <w:rsid w:val="00BE2775"/>
    <w:rsid w:val="00BF2776"/>
    <w:rsid w:val="00C02315"/>
    <w:rsid w:val="00C13571"/>
    <w:rsid w:val="00C261CC"/>
    <w:rsid w:val="00C33169"/>
    <w:rsid w:val="00C41DA9"/>
    <w:rsid w:val="00C4242B"/>
    <w:rsid w:val="00C43018"/>
    <w:rsid w:val="00C4408B"/>
    <w:rsid w:val="00C45489"/>
    <w:rsid w:val="00C5135B"/>
    <w:rsid w:val="00C62277"/>
    <w:rsid w:val="00C844FB"/>
    <w:rsid w:val="00C8671B"/>
    <w:rsid w:val="00C9401E"/>
    <w:rsid w:val="00C94A2F"/>
    <w:rsid w:val="00C94A7B"/>
    <w:rsid w:val="00C9579B"/>
    <w:rsid w:val="00C95B16"/>
    <w:rsid w:val="00CA1959"/>
    <w:rsid w:val="00CB0F79"/>
    <w:rsid w:val="00CB414F"/>
    <w:rsid w:val="00CB5243"/>
    <w:rsid w:val="00CB60E5"/>
    <w:rsid w:val="00CC1F0C"/>
    <w:rsid w:val="00CD3760"/>
    <w:rsid w:val="00CD656E"/>
    <w:rsid w:val="00CD6777"/>
    <w:rsid w:val="00CE000B"/>
    <w:rsid w:val="00CE14A5"/>
    <w:rsid w:val="00CE7E80"/>
    <w:rsid w:val="00CF0174"/>
    <w:rsid w:val="00CF1240"/>
    <w:rsid w:val="00CF3594"/>
    <w:rsid w:val="00D00BA7"/>
    <w:rsid w:val="00D02129"/>
    <w:rsid w:val="00D0264E"/>
    <w:rsid w:val="00D12B51"/>
    <w:rsid w:val="00D1626D"/>
    <w:rsid w:val="00D224B0"/>
    <w:rsid w:val="00D269EF"/>
    <w:rsid w:val="00D445A6"/>
    <w:rsid w:val="00D50701"/>
    <w:rsid w:val="00D515A0"/>
    <w:rsid w:val="00D5315B"/>
    <w:rsid w:val="00D54F60"/>
    <w:rsid w:val="00D61539"/>
    <w:rsid w:val="00D8585E"/>
    <w:rsid w:val="00D92D7C"/>
    <w:rsid w:val="00D96DEC"/>
    <w:rsid w:val="00DA7A10"/>
    <w:rsid w:val="00DC36B2"/>
    <w:rsid w:val="00DE5B21"/>
    <w:rsid w:val="00DF3F88"/>
    <w:rsid w:val="00DF6466"/>
    <w:rsid w:val="00E037E9"/>
    <w:rsid w:val="00E254D7"/>
    <w:rsid w:val="00E26D16"/>
    <w:rsid w:val="00E3445C"/>
    <w:rsid w:val="00E3620C"/>
    <w:rsid w:val="00E430CF"/>
    <w:rsid w:val="00E5309A"/>
    <w:rsid w:val="00E625AD"/>
    <w:rsid w:val="00E62EF6"/>
    <w:rsid w:val="00E63D9F"/>
    <w:rsid w:val="00E73EA1"/>
    <w:rsid w:val="00E859CB"/>
    <w:rsid w:val="00E9041B"/>
    <w:rsid w:val="00E929D4"/>
    <w:rsid w:val="00EA2FEF"/>
    <w:rsid w:val="00EA6A17"/>
    <w:rsid w:val="00EB04C4"/>
    <w:rsid w:val="00EB3955"/>
    <w:rsid w:val="00EB53CA"/>
    <w:rsid w:val="00EB5C61"/>
    <w:rsid w:val="00EB7161"/>
    <w:rsid w:val="00ED16B6"/>
    <w:rsid w:val="00ED2C32"/>
    <w:rsid w:val="00EE0EE5"/>
    <w:rsid w:val="00EF14FA"/>
    <w:rsid w:val="00EF3511"/>
    <w:rsid w:val="00EF538C"/>
    <w:rsid w:val="00F00742"/>
    <w:rsid w:val="00F03DB4"/>
    <w:rsid w:val="00F10B0D"/>
    <w:rsid w:val="00F17102"/>
    <w:rsid w:val="00F20D68"/>
    <w:rsid w:val="00F22A73"/>
    <w:rsid w:val="00F23554"/>
    <w:rsid w:val="00F24242"/>
    <w:rsid w:val="00F26668"/>
    <w:rsid w:val="00F33EEB"/>
    <w:rsid w:val="00F36BEC"/>
    <w:rsid w:val="00F44A23"/>
    <w:rsid w:val="00F44F14"/>
    <w:rsid w:val="00F45983"/>
    <w:rsid w:val="00F46781"/>
    <w:rsid w:val="00F50ECB"/>
    <w:rsid w:val="00F603B5"/>
    <w:rsid w:val="00F63794"/>
    <w:rsid w:val="00F64F25"/>
    <w:rsid w:val="00F65771"/>
    <w:rsid w:val="00F70327"/>
    <w:rsid w:val="00F726B4"/>
    <w:rsid w:val="00F72E73"/>
    <w:rsid w:val="00F80DF6"/>
    <w:rsid w:val="00F82808"/>
    <w:rsid w:val="00F84734"/>
    <w:rsid w:val="00F86094"/>
    <w:rsid w:val="00F87644"/>
    <w:rsid w:val="00F912E3"/>
    <w:rsid w:val="00F94302"/>
    <w:rsid w:val="00FC77DE"/>
    <w:rsid w:val="00FD2E5A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84D62-7D7F-4C37-98D3-1551911F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14D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4D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B14D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B14D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14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David Norman</cp:lastModifiedBy>
  <cp:revision>1</cp:revision>
  <dcterms:created xsi:type="dcterms:W3CDTF">2017-01-16T14:15:00Z</dcterms:created>
  <dcterms:modified xsi:type="dcterms:W3CDTF">2017-01-16T14:16:00Z</dcterms:modified>
</cp:coreProperties>
</file>