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4636">
      <w:r>
        <w:rPr>
          <w:b/>
        </w:rPr>
        <w:t>Subject:</w:t>
      </w:r>
      <w:r>
        <w:tab/>
        <w:t xml:space="preserve">VGCSA Board of Directors Meeting </w:t>
      </w:r>
    </w:p>
    <w:p w:rsidR="00000000" w:rsidRDefault="00D54636">
      <w:pPr>
        <w:rPr>
          <w:b/>
          <w:bCs/>
        </w:rPr>
      </w:pPr>
      <w:r>
        <w:rPr>
          <w:b/>
          <w:bCs/>
        </w:rPr>
        <w:t>Date, Time, Place:</w:t>
      </w:r>
      <w:r>
        <w:rPr>
          <w:b/>
          <w:bCs/>
        </w:rPr>
        <w:tab/>
      </w:r>
    </w:p>
    <w:p w:rsidR="00000000" w:rsidRDefault="00D54636">
      <w:pPr>
        <w:ind w:left="720" w:firstLine="720"/>
      </w:pPr>
      <w:r>
        <w:t>November 4, 2010</w:t>
      </w:r>
    </w:p>
    <w:p w:rsidR="00000000" w:rsidRDefault="00D54636">
      <w:pPr>
        <w:ind w:left="720" w:firstLine="720"/>
      </w:pPr>
      <w:r>
        <w:t>10:00 a.m.</w:t>
      </w:r>
    </w:p>
    <w:p w:rsidR="00000000" w:rsidRDefault="00D54636">
      <w:r>
        <w:tab/>
      </w:r>
      <w:r>
        <w:tab/>
        <w:t>VGCSA Office, Glen Allen, Va.</w:t>
      </w:r>
    </w:p>
    <w:p w:rsidR="00000000" w:rsidRDefault="00D54636"/>
    <w:p w:rsidR="00000000" w:rsidRDefault="00D54636">
      <w:pPr>
        <w:ind w:left="1440" w:hanging="1440"/>
      </w:pPr>
      <w:r>
        <w:rPr>
          <w:b/>
        </w:rPr>
        <w:t>Attendance:</w:t>
      </w:r>
      <w:r>
        <w:tab/>
      </w:r>
      <w:r>
        <w:t xml:space="preserve">Jeff Berg, Ed Eagle, CGCS, Matt Boyce, Jeff Holliday, CGCS, Dan McGrory, Mark Price, Mark Cote, Chris Petrelli, Jeff Van Fleet, Eric Spurlock, Josh Sanders, Kurt Fellenstein, Bo Jumbercotta, David Norman, Peter McDonough (phone) </w:t>
      </w:r>
    </w:p>
    <w:p w:rsidR="00000000" w:rsidRDefault="00D54636">
      <w:pPr>
        <w:ind w:left="1440" w:hanging="1440"/>
      </w:pPr>
    </w:p>
    <w:p w:rsidR="00000000" w:rsidRDefault="00D54636">
      <w:pPr>
        <w:ind w:left="720" w:hanging="360"/>
      </w:pPr>
      <w:r>
        <w:t>1.</w:t>
      </w:r>
      <w:r>
        <w:tab/>
        <w:t>Call to order at 10:05</w:t>
      </w:r>
      <w:r>
        <w:t xml:space="preserve"> P.M. (Berg)</w:t>
      </w:r>
    </w:p>
    <w:p w:rsidR="00000000" w:rsidRDefault="00D54636">
      <w:pPr>
        <w:ind w:left="720" w:hanging="360"/>
      </w:pPr>
      <w:r>
        <w:t>2.</w:t>
      </w:r>
      <w:r>
        <w:tab/>
        <w:t>Approval of previous board meeting minutes</w:t>
      </w:r>
    </w:p>
    <w:p w:rsidR="00000000" w:rsidRDefault="00D54636">
      <w:pPr>
        <w:tabs>
          <w:tab w:val="left" w:pos="1440"/>
        </w:tabs>
        <w:ind w:left="1440" w:hanging="360"/>
      </w:pPr>
      <w:r>
        <w:t>a.</w:t>
      </w:r>
      <w:r>
        <w:tab/>
        <w:t>Motion Mark Price, 2</w:t>
      </w:r>
      <w:r>
        <w:rPr>
          <w:position w:val="6"/>
        </w:rPr>
        <w:t>nd</w:t>
      </w:r>
      <w:r>
        <w:t xml:space="preserve"> Petrelli</w:t>
      </w:r>
    </w:p>
    <w:p w:rsidR="00000000" w:rsidRDefault="00D54636">
      <w:pPr>
        <w:ind w:left="720" w:hanging="360"/>
      </w:pPr>
      <w:r>
        <w:t>3.</w:t>
      </w:r>
      <w:r>
        <w:tab/>
        <w:t>Treasures Report (Holliday)</w:t>
      </w:r>
    </w:p>
    <w:p w:rsidR="00000000" w:rsidRDefault="00D54636">
      <w:pPr>
        <w:tabs>
          <w:tab w:val="left" w:pos="1440"/>
        </w:tabs>
        <w:ind w:left="1440" w:hanging="360"/>
      </w:pPr>
      <w:r>
        <w:t>a.</w:t>
      </w:r>
      <w:r>
        <w:tab/>
        <w:t>Reviewed balance sheet</w:t>
      </w:r>
    </w:p>
    <w:p w:rsidR="00000000" w:rsidRDefault="00D54636">
      <w:pPr>
        <w:tabs>
          <w:tab w:val="left" w:pos="1440"/>
        </w:tabs>
        <w:ind w:left="1440" w:hanging="360"/>
      </w:pPr>
      <w:r>
        <w:t>b.</w:t>
      </w:r>
      <w:r>
        <w:tab/>
        <w:t>Good cash flow</w:t>
      </w:r>
    </w:p>
    <w:p w:rsidR="00000000" w:rsidRDefault="00D54636">
      <w:pPr>
        <w:tabs>
          <w:tab w:val="left" w:pos="1440"/>
        </w:tabs>
        <w:ind w:left="1440" w:hanging="360"/>
      </w:pPr>
      <w:r>
        <w:t>c.</w:t>
      </w:r>
      <w:r>
        <w:tab/>
        <w:t>Figures don't include dues reimbursements which were handed out today</w:t>
      </w:r>
    </w:p>
    <w:p w:rsidR="00000000" w:rsidRDefault="00D54636">
      <w:pPr>
        <w:tabs>
          <w:tab w:val="left" w:pos="1440"/>
        </w:tabs>
        <w:ind w:left="1440" w:hanging="360"/>
      </w:pPr>
      <w:r>
        <w:t>d.</w:t>
      </w:r>
      <w:r>
        <w:tab/>
        <w:t>Berg encour</w:t>
      </w:r>
      <w:r>
        <w:t>aged promoting membership Holliday noted joint membership,suggested letter to members who haven't joined VGCSA</w:t>
      </w:r>
    </w:p>
    <w:p w:rsidR="00000000" w:rsidRDefault="00D54636">
      <w:pPr>
        <w:ind w:left="720" w:hanging="360"/>
      </w:pPr>
      <w:r>
        <w:t>4.</w:t>
      </w:r>
      <w:r>
        <w:tab/>
        <w:t>BMP Update (Peter McDonough) (past 5 months)</w:t>
      </w:r>
    </w:p>
    <w:p w:rsidR="00000000" w:rsidRDefault="00D54636">
      <w:pPr>
        <w:ind w:left="720" w:hanging="360"/>
      </w:pPr>
      <w:r>
        <w:tab/>
        <w:t xml:space="preserve">      a.</w:t>
      </w:r>
      <w:r>
        <w:tab/>
        <w:t>BMP Content</w:t>
      </w:r>
    </w:p>
    <w:p w:rsidR="00000000" w:rsidRDefault="00D54636">
      <w:pPr>
        <w:ind w:left="720" w:hanging="360"/>
      </w:pPr>
      <w:r>
        <w:tab/>
      </w:r>
      <w:r>
        <w:tab/>
        <w:t>1.   10 areas of criteria</w:t>
      </w:r>
    </w:p>
    <w:p w:rsidR="00000000" w:rsidRDefault="00D54636">
      <w:pPr>
        <w:ind w:left="720" w:hanging="360"/>
      </w:pPr>
      <w:r>
        <w:tab/>
      </w:r>
      <w:r>
        <w:tab/>
        <w:t>2.   Overview steering communication</w:t>
      </w:r>
    </w:p>
    <w:p w:rsidR="00000000" w:rsidRDefault="00D54636">
      <w:pPr>
        <w:ind w:left="720" w:hanging="360"/>
      </w:pPr>
      <w:r>
        <w:tab/>
      </w:r>
      <w:r>
        <w:tab/>
        <w:t>3.   H</w:t>
      </w:r>
      <w:r>
        <w:t>ad meeting to review content, agreed on areas</w:t>
      </w:r>
    </w:p>
    <w:p w:rsidR="00000000" w:rsidRDefault="00D54636">
      <w:pPr>
        <w:ind w:left="720" w:hanging="360"/>
      </w:pPr>
      <w:r>
        <w:tab/>
      </w:r>
      <w:r>
        <w:tab/>
        <w:t>4.   Sec. of Natural Resources agreed to help</w:t>
      </w:r>
    </w:p>
    <w:p w:rsidR="00000000" w:rsidRDefault="00D54636">
      <w:pPr>
        <w:ind w:left="720" w:hanging="360"/>
      </w:pPr>
      <w:r>
        <w:tab/>
      </w:r>
      <w:r>
        <w:tab/>
        <w:t>5.   Met with VT to identify experts in each area</w:t>
      </w:r>
    </w:p>
    <w:p w:rsidR="00000000" w:rsidRDefault="00D54636">
      <w:pPr>
        <w:ind w:left="720" w:hanging="360"/>
      </w:pPr>
      <w:r>
        <w:tab/>
        <w:t xml:space="preserve">      b.</w:t>
      </w:r>
      <w:r>
        <w:tab/>
        <w:t>Contracted VTF and Betty Parker to take money</w:t>
      </w:r>
    </w:p>
    <w:p w:rsidR="00000000" w:rsidRDefault="00D54636">
      <w:pPr>
        <w:ind w:left="720" w:hanging="360"/>
      </w:pPr>
      <w:r>
        <w:tab/>
        <w:t xml:space="preserve">      c. </w:t>
      </w:r>
      <w:r>
        <w:tab/>
        <w:t>Start work with funding</w:t>
      </w:r>
    </w:p>
    <w:p w:rsidR="00000000" w:rsidRDefault="00D54636">
      <w:pPr>
        <w:ind w:left="720" w:hanging="360"/>
      </w:pPr>
      <w:r>
        <w:tab/>
        <w:t xml:space="preserve">      d.</w:t>
      </w:r>
      <w:r>
        <w:tab/>
      </w:r>
      <w:r>
        <w:t xml:space="preserve">Update Sect. of NR, want it to be a guideline living document with ongoing        </w:t>
      </w:r>
      <w:r>
        <w:tab/>
        <w:t>updates</w:t>
      </w:r>
    </w:p>
    <w:p w:rsidR="00000000" w:rsidRDefault="00D54636">
      <w:pPr>
        <w:ind w:left="720" w:hanging="360"/>
      </w:pPr>
      <w:r>
        <w:tab/>
        <w:t xml:space="preserve">      e.</w:t>
      </w:r>
      <w:r>
        <w:tab/>
        <w:t>Discussed funding support from allied associations</w:t>
      </w:r>
    </w:p>
    <w:p w:rsidR="00000000" w:rsidRDefault="00D54636">
      <w:pPr>
        <w:ind w:left="720" w:hanging="360"/>
      </w:pPr>
      <w:r>
        <w:tab/>
        <w:t xml:space="preserve">      f.</w:t>
      </w:r>
      <w:r>
        <w:tab/>
        <w:t xml:space="preserve">Berg discussed special program with Wurth, 6% of purchase back to the   </w:t>
      </w:r>
    </w:p>
    <w:p w:rsidR="00000000" w:rsidRDefault="00D54636">
      <w:pPr>
        <w:ind w:left="720" w:hanging="360"/>
      </w:pPr>
      <w:r>
        <w:t xml:space="preserve">                  VGC</w:t>
      </w:r>
      <w:r>
        <w:t>SA for BMP</w:t>
      </w:r>
    </w:p>
    <w:p w:rsidR="00000000" w:rsidRDefault="00D54636">
      <w:pPr>
        <w:ind w:left="720" w:hanging="360"/>
      </w:pPr>
      <w:r>
        <w:tab/>
        <w:t xml:space="preserve">      g. </w:t>
      </w:r>
      <w:r>
        <w:tab/>
        <w:t>Motion to approve $10,000 from the VGCSA ($4,000 already budgeted)</w:t>
      </w:r>
    </w:p>
    <w:p w:rsidR="00000000" w:rsidRDefault="00D54636">
      <w:pPr>
        <w:ind w:left="720" w:hanging="360"/>
      </w:pPr>
      <w:r>
        <w:tab/>
      </w:r>
      <w:r>
        <w:tab/>
        <w:t>motion Berg, 2nd Petrelli</w:t>
      </w:r>
    </w:p>
    <w:p w:rsidR="00000000" w:rsidRDefault="00D54636">
      <w:pPr>
        <w:ind w:left="720" w:hanging="360"/>
      </w:pPr>
      <w:r>
        <w:t>5.</w:t>
      </w:r>
      <w:r>
        <w:tab/>
        <w:t>External VP Reports</w:t>
      </w:r>
    </w:p>
    <w:p w:rsidR="00000000" w:rsidRDefault="00D54636">
      <w:pPr>
        <w:tabs>
          <w:tab w:val="left" w:pos="1440"/>
        </w:tabs>
        <w:ind w:left="1440" w:hanging="360"/>
      </w:pPr>
      <w:r>
        <w:t>a.</w:t>
      </w:r>
      <w:r>
        <w:tab/>
        <w:t>SVTA (Eagle)</w:t>
      </w:r>
    </w:p>
    <w:p w:rsidR="00000000" w:rsidRDefault="00D54636">
      <w:pPr>
        <w:tabs>
          <w:tab w:val="left" w:pos="2160"/>
        </w:tabs>
        <w:ind w:left="2160" w:hanging="360"/>
      </w:pPr>
      <w:r>
        <w:t></w:t>
      </w:r>
      <w:r>
        <w:tab/>
        <w:t>Fund raiser at Lakeview went well</w:t>
      </w:r>
    </w:p>
    <w:p w:rsidR="00000000" w:rsidRDefault="00D54636">
      <w:pPr>
        <w:ind w:left="2160" w:hanging="360"/>
      </w:pPr>
      <w:r>
        <w:t></w:t>
      </w:r>
      <w:r>
        <w:tab/>
        <w:t>August meeting will be at the Highlands @ Fisher Mountain</w:t>
      </w:r>
    </w:p>
    <w:p w:rsidR="00000000" w:rsidRDefault="00D54636">
      <w:pPr>
        <w:ind w:left="2160" w:hanging="360"/>
      </w:pPr>
      <w:r>
        <w:t></w:t>
      </w:r>
      <w:r>
        <w:tab/>
        <w:t>Jo</w:t>
      </w:r>
      <w:r>
        <w:t>int meeting in September with ODGCSA at Keswick</w:t>
      </w:r>
    </w:p>
    <w:p w:rsidR="00000000" w:rsidRDefault="00D54636">
      <w:pPr>
        <w:ind w:left="2160" w:hanging="360"/>
      </w:pPr>
      <w:r>
        <w:t></w:t>
      </w:r>
      <w:r>
        <w:tab/>
        <w:t>Seminar at Winchester CC in October</w:t>
      </w:r>
    </w:p>
    <w:p w:rsidR="00000000" w:rsidRDefault="00D54636">
      <w:pPr>
        <w:ind w:left="2160" w:hanging="360"/>
      </w:pPr>
      <w:r>
        <w:t></w:t>
      </w:r>
      <w:r>
        <w:tab/>
        <w:t>Annual meeting in December, date and site TBA</w:t>
      </w:r>
    </w:p>
    <w:p w:rsidR="00000000" w:rsidRDefault="00D54636">
      <w:pPr>
        <w:tabs>
          <w:tab w:val="left" w:pos="1440"/>
        </w:tabs>
        <w:ind w:left="1440" w:hanging="360"/>
      </w:pPr>
      <w:r>
        <w:t>b.</w:t>
      </w:r>
      <w:r>
        <w:tab/>
        <w:t>GWGCSA (Van Fleet)</w:t>
      </w:r>
    </w:p>
    <w:p w:rsidR="00000000" w:rsidRDefault="00D54636">
      <w:pPr>
        <w:tabs>
          <w:tab w:val="left" w:pos="2160"/>
        </w:tabs>
        <w:ind w:left="2160" w:hanging="360"/>
      </w:pPr>
      <w:r>
        <w:t></w:t>
      </w:r>
      <w:r>
        <w:tab/>
        <w:t>June event north/south, low turn out from south, north won</w:t>
      </w:r>
    </w:p>
    <w:p w:rsidR="00000000" w:rsidRDefault="00D54636">
      <w:pPr>
        <w:ind w:left="2160" w:hanging="360"/>
      </w:pPr>
      <w:r>
        <w:lastRenderedPageBreak/>
        <w:t></w:t>
      </w:r>
      <w:r>
        <w:tab/>
        <w:t>First Tee fund raiser, GWGCSA team wo</w:t>
      </w:r>
      <w:r>
        <w:t>n event</w:t>
      </w:r>
    </w:p>
    <w:p w:rsidR="00000000" w:rsidRDefault="00D54636">
      <w:pPr>
        <w:ind w:left="2160" w:hanging="360"/>
      </w:pPr>
      <w:r>
        <w:t></w:t>
      </w:r>
      <w:r>
        <w:tab/>
        <w:t>Maintenance Open at Van Fleet's course, 88 players</w:t>
      </w:r>
    </w:p>
    <w:p w:rsidR="00000000" w:rsidRDefault="00D54636">
      <w:pPr>
        <w:ind w:left="2160" w:hanging="360"/>
      </w:pPr>
      <w:r>
        <w:t></w:t>
      </w:r>
      <w:r>
        <w:tab/>
        <w:t>Sept. meeting at Creighton Farms, Tech speaker a possibility</w:t>
      </w:r>
    </w:p>
    <w:p w:rsidR="00000000" w:rsidRDefault="00D54636">
      <w:pPr>
        <w:ind w:left="2160" w:hanging="360"/>
      </w:pPr>
      <w:r>
        <w:t></w:t>
      </w:r>
      <w:r>
        <w:tab/>
        <w:t>Oct. Superintendent/Assist tournament, date and site TBA</w:t>
      </w:r>
    </w:p>
    <w:p w:rsidR="00000000" w:rsidRDefault="00D54636">
      <w:pPr>
        <w:ind w:left="2160" w:hanging="360"/>
      </w:pPr>
      <w:r>
        <w:t></w:t>
      </w:r>
      <w:r>
        <w:tab/>
        <w:t>Now accepting credit cards for meeting payments</w:t>
      </w:r>
    </w:p>
    <w:p w:rsidR="00000000" w:rsidRDefault="00D54636">
      <w:pPr>
        <w:tabs>
          <w:tab w:val="left" w:pos="1440"/>
        </w:tabs>
        <w:ind w:left="1440" w:hanging="360"/>
      </w:pPr>
      <w:r>
        <w:t>c.</w:t>
      </w:r>
      <w:r>
        <w:tab/>
        <w:t>TTA (Petrelli)</w:t>
      </w:r>
    </w:p>
    <w:p w:rsidR="00000000" w:rsidRDefault="00D54636">
      <w:pPr>
        <w:tabs>
          <w:tab w:val="left" w:pos="2160"/>
        </w:tabs>
        <w:ind w:left="2160" w:hanging="360"/>
      </w:pPr>
      <w:r>
        <w:t></w:t>
      </w:r>
      <w:r>
        <w:tab/>
        <w:t>Fis</w:t>
      </w:r>
      <w:r>
        <w:t>hing trip not well attended</w:t>
      </w:r>
    </w:p>
    <w:p w:rsidR="00000000" w:rsidRDefault="00D54636">
      <w:pPr>
        <w:ind w:left="2160" w:hanging="360"/>
      </w:pPr>
      <w:r>
        <w:t></w:t>
      </w:r>
      <w:r>
        <w:tab/>
        <w:t>May meeting at Cedar Point</w:t>
      </w:r>
    </w:p>
    <w:p w:rsidR="00000000" w:rsidRDefault="00D54636">
      <w:pPr>
        <w:ind w:left="2160" w:hanging="360"/>
      </w:pPr>
      <w:r>
        <w:t></w:t>
      </w:r>
      <w:r>
        <w:tab/>
        <w:t>Dick Cake had 20 players in attendance</w:t>
      </w:r>
    </w:p>
    <w:p w:rsidR="00000000" w:rsidRDefault="00D54636">
      <w:pPr>
        <w:ind w:left="2160" w:hanging="360"/>
      </w:pPr>
      <w:r>
        <w:t></w:t>
      </w:r>
      <w:r>
        <w:tab/>
        <w:t>Considering outing at Norfolk Tides game</w:t>
      </w:r>
    </w:p>
    <w:p w:rsidR="00000000" w:rsidRDefault="00D54636">
      <w:pPr>
        <w:ind w:left="2160" w:hanging="360"/>
      </w:pPr>
      <w:r>
        <w:t></w:t>
      </w:r>
      <w:r>
        <w:tab/>
        <w:t>Nine hole mixer first Thursday of every month</w:t>
      </w:r>
    </w:p>
    <w:p w:rsidR="00000000" w:rsidRDefault="00D54636">
      <w:pPr>
        <w:ind w:left="2160" w:hanging="360"/>
      </w:pPr>
      <w:r>
        <w:t></w:t>
      </w:r>
      <w:r>
        <w:tab/>
        <w:t>Sept. Outer Banks tournament at Nags Head Golf Links</w:t>
      </w:r>
    </w:p>
    <w:p w:rsidR="00000000" w:rsidRDefault="00D54636">
      <w:pPr>
        <w:ind w:left="2160" w:hanging="360"/>
      </w:pPr>
      <w:r>
        <w:t></w:t>
      </w:r>
      <w:r>
        <w:tab/>
      </w:r>
      <w:r>
        <w:t>Annual meeting in November</w:t>
      </w:r>
    </w:p>
    <w:p w:rsidR="00000000" w:rsidRDefault="00D54636">
      <w:pPr>
        <w:tabs>
          <w:tab w:val="left" w:pos="1440"/>
        </w:tabs>
        <w:ind w:left="1440" w:hanging="360"/>
      </w:pPr>
      <w:r>
        <w:t>d.</w:t>
      </w:r>
      <w:r>
        <w:tab/>
        <w:t>ODGCSA (Price)</w:t>
      </w:r>
    </w:p>
    <w:p w:rsidR="00000000" w:rsidRDefault="00D54636">
      <w:pPr>
        <w:tabs>
          <w:tab w:val="left" w:pos="2160"/>
        </w:tabs>
        <w:ind w:left="2160" w:hanging="360"/>
      </w:pPr>
      <w:r>
        <w:t></w:t>
      </w:r>
      <w:r>
        <w:tab/>
        <w:t>Working on attendance</w:t>
      </w:r>
    </w:p>
    <w:p w:rsidR="00000000" w:rsidRDefault="00D54636">
      <w:pPr>
        <w:ind w:left="2160" w:hanging="360"/>
      </w:pPr>
      <w:r>
        <w:t></w:t>
      </w:r>
      <w:r>
        <w:tab/>
        <w:t>Richmond Squirrels event a possibility</w:t>
      </w:r>
    </w:p>
    <w:p w:rsidR="00000000" w:rsidRDefault="00D54636">
      <w:pPr>
        <w:ind w:left="2160" w:hanging="360"/>
      </w:pPr>
      <w:r>
        <w:t></w:t>
      </w:r>
      <w:r>
        <w:tab/>
        <w:t>September joint meeting with SVTA</w:t>
      </w:r>
    </w:p>
    <w:p w:rsidR="00000000" w:rsidRDefault="00D54636">
      <w:pPr>
        <w:ind w:left="2160" w:hanging="360"/>
      </w:pPr>
      <w:r>
        <w:t></w:t>
      </w:r>
      <w:r>
        <w:tab/>
        <w:t>Annual meeting at Independence in November</w:t>
      </w:r>
    </w:p>
    <w:p w:rsidR="00000000" w:rsidRDefault="00D54636">
      <w:pPr>
        <w:tabs>
          <w:tab w:val="left" w:pos="1440"/>
        </w:tabs>
        <w:ind w:left="1440" w:hanging="360"/>
      </w:pPr>
      <w:r>
        <w:t>e.</w:t>
      </w:r>
      <w:r>
        <w:tab/>
        <w:t>VTA (Cote)</w:t>
      </w:r>
    </w:p>
    <w:p w:rsidR="00000000" w:rsidRDefault="00D54636">
      <w:pPr>
        <w:tabs>
          <w:tab w:val="left" w:pos="2160"/>
        </w:tabs>
        <w:ind w:left="2160" w:hanging="360"/>
      </w:pPr>
      <w:r>
        <w:t></w:t>
      </w:r>
      <w:r>
        <w:tab/>
        <w:t>June meeting at Roanoke CC good turn out, Va. Tec</w:t>
      </w:r>
      <w:r>
        <w:t>h Team speakers</w:t>
      </w:r>
    </w:p>
    <w:p w:rsidR="00000000" w:rsidRDefault="00D54636">
      <w:pPr>
        <w:ind w:left="2160" w:hanging="360"/>
      </w:pPr>
      <w:r>
        <w:t></w:t>
      </w:r>
      <w:r>
        <w:tab/>
        <w:t>August meeting, speaker Goatley, good turn out</w:t>
      </w:r>
    </w:p>
    <w:p w:rsidR="00000000" w:rsidRDefault="00D54636">
      <w:pPr>
        <w:ind w:left="2160" w:hanging="360"/>
      </w:pPr>
      <w:r>
        <w:t></w:t>
      </w:r>
      <w:r>
        <w:tab/>
        <w:t>September meeting at Ballyhack, Lester George speaker</w:t>
      </w:r>
    </w:p>
    <w:p w:rsidR="00000000" w:rsidRDefault="00D54636">
      <w:pPr>
        <w:ind w:left="2160" w:hanging="360"/>
      </w:pPr>
      <w:r>
        <w:t></w:t>
      </w:r>
      <w:r>
        <w:tab/>
        <w:t>October meeting will be at Smith Mountain Lake, date and site TBA</w:t>
      </w:r>
    </w:p>
    <w:p w:rsidR="00000000" w:rsidRDefault="00D54636">
      <w:pPr>
        <w:ind w:left="2160" w:hanging="360"/>
      </w:pPr>
      <w:r>
        <w:t></w:t>
      </w:r>
      <w:r>
        <w:tab/>
        <w:t>November meeting will education only and free of charge to member</w:t>
      </w:r>
      <w:r>
        <w:t>s</w:t>
      </w:r>
    </w:p>
    <w:p w:rsidR="00000000" w:rsidRDefault="00D54636">
      <w:pPr>
        <w:tabs>
          <w:tab w:val="left" w:pos="720"/>
          <w:tab w:val="left" w:pos="1080"/>
        </w:tabs>
        <w:ind w:left="720" w:hanging="360"/>
      </w:pPr>
      <w:r>
        <w:tab/>
        <w:t xml:space="preserve">      f.</w:t>
      </w:r>
      <w:r>
        <w:tab/>
        <w:t>Local Association Discussion</w:t>
      </w:r>
    </w:p>
    <w:p w:rsidR="00000000" w:rsidRDefault="00D54636">
      <w:pPr>
        <w:tabs>
          <w:tab w:val="left" w:pos="720"/>
          <w:tab w:val="left" w:pos="1080"/>
        </w:tabs>
        <w:ind w:left="720" w:hanging="360"/>
      </w:pPr>
      <w:r>
        <w:tab/>
      </w:r>
      <w:r>
        <w:tab/>
      </w:r>
      <w:r>
        <w:tab/>
        <w:t xml:space="preserve">      </w:t>
      </w:r>
      <w:r>
        <w:rPr>
          <w:rFonts w:ascii="Symbol" w:hAnsi="Symbol"/>
        </w:rPr>
        <w:t></w:t>
      </w:r>
      <w:r>
        <w:rPr>
          <w:rFonts w:ascii="Symbol" w:hAnsi="Symbol"/>
        </w:rPr>
        <w:tab/>
      </w:r>
      <w:r>
        <w:t>Moving North/South event</w:t>
      </w:r>
    </w:p>
    <w:p w:rsidR="00000000" w:rsidRDefault="00D54636">
      <w:pPr>
        <w:tabs>
          <w:tab w:val="left" w:pos="720"/>
          <w:tab w:val="left" w:pos="1080"/>
        </w:tabs>
        <w:ind w:left="720" w:hanging="360"/>
      </w:pPr>
      <w:r>
        <w:tab/>
      </w:r>
      <w:r>
        <w:tab/>
      </w:r>
      <w:r>
        <w:tab/>
        <w:t xml:space="preserve">      </w:t>
      </w:r>
      <w:r>
        <w:rPr>
          <w:rFonts w:ascii="Symbol" w:hAnsi="Symbol"/>
        </w:rPr>
        <w:t></w:t>
      </w:r>
      <w:r>
        <w:rPr>
          <w:rFonts w:ascii="Symbol" w:hAnsi="Symbol"/>
        </w:rPr>
        <w:tab/>
      </w:r>
      <w:r>
        <w:t>Establish worth of meeting attendance</w:t>
      </w:r>
    </w:p>
    <w:p w:rsidR="00000000" w:rsidRDefault="00D54636">
      <w:pPr>
        <w:tabs>
          <w:tab w:val="left" w:pos="720"/>
          <w:tab w:val="left" w:pos="1080"/>
        </w:tabs>
        <w:ind w:left="720" w:hanging="360"/>
      </w:pPr>
      <w:r>
        <w:tab/>
      </w:r>
      <w:r>
        <w:tab/>
        <w:t xml:space="preserve">            </w:t>
      </w:r>
      <w:r>
        <w:rPr>
          <w:rFonts w:ascii="Symbol" w:hAnsi="Symbol"/>
        </w:rPr>
        <w:t></w:t>
      </w:r>
      <w:r>
        <w:rPr>
          <w:rFonts w:ascii="Symbol" w:hAnsi="Symbol"/>
        </w:rPr>
        <w:tab/>
      </w:r>
      <w:r>
        <w:t>Went over list of unpaid members</w:t>
      </w:r>
    </w:p>
    <w:p w:rsidR="00000000" w:rsidRDefault="00D54636">
      <w:pPr>
        <w:ind w:left="720" w:hanging="360"/>
      </w:pPr>
      <w:r>
        <w:t>6.</w:t>
      </w:r>
      <w:r>
        <w:tab/>
        <w:t>Rounds 4 Research (Norman)</w:t>
      </w:r>
    </w:p>
    <w:p w:rsidR="00000000" w:rsidRDefault="00D54636">
      <w:pPr>
        <w:tabs>
          <w:tab w:val="left" w:pos="1440"/>
        </w:tabs>
        <w:ind w:left="1440" w:hanging="360"/>
      </w:pPr>
      <w:r>
        <w:t>a.</w:t>
      </w:r>
      <w:r>
        <w:tab/>
        <w:t>Hit budget</w:t>
      </w:r>
    </w:p>
    <w:p w:rsidR="00000000" w:rsidRDefault="00D54636">
      <w:pPr>
        <w:ind w:left="1440" w:hanging="360"/>
      </w:pPr>
      <w:r>
        <w:t>b.</w:t>
      </w:r>
      <w:r>
        <w:tab/>
        <w:t>$10,000 gross, $8,500 net</w:t>
      </w:r>
    </w:p>
    <w:p w:rsidR="00000000" w:rsidRDefault="00D54636">
      <w:pPr>
        <w:ind w:left="1440" w:hanging="360"/>
      </w:pPr>
      <w:r>
        <w:t>c.</w:t>
      </w:r>
      <w:r>
        <w:tab/>
      </w:r>
      <w:r>
        <w:t>Second auction $700</w:t>
      </w:r>
    </w:p>
    <w:p w:rsidR="00000000" w:rsidRDefault="00D54636">
      <w:pPr>
        <w:ind w:left="1440" w:hanging="360"/>
      </w:pPr>
      <w:r>
        <w:t>d.</w:t>
      </w:r>
      <w:r>
        <w:tab/>
        <w:t>R4R same as Holiday auction</w:t>
      </w:r>
    </w:p>
    <w:p w:rsidR="00000000" w:rsidRDefault="00D54636">
      <w:pPr>
        <w:ind w:left="1440" w:hanging="360"/>
      </w:pPr>
      <w:r>
        <w:t>e.</w:t>
      </w:r>
      <w:r>
        <w:tab/>
        <w:t>Berg thanked everyone for their participation</w:t>
      </w:r>
    </w:p>
    <w:p w:rsidR="00000000" w:rsidRDefault="00D54636">
      <w:pPr>
        <w:ind w:left="1440" w:hanging="360"/>
      </w:pPr>
      <w:r>
        <w:t>f.</w:t>
      </w:r>
      <w:r>
        <w:tab/>
        <w:t>Berg suggested advertising in local golf magazines</w:t>
      </w:r>
    </w:p>
    <w:p w:rsidR="00000000" w:rsidRDefault="00D54636">
      <w:pPr>
        <w:ind w:left="720" w:hanging="360"/>
      </w:pPr>
      <w:r>
        <w:t>7.</w:t>
      </w:r>
      <w:r>
        <w:tab/>
        <w:t>Partner Program (Norman)</w:t>
      </w:r>
    </w:p>
    <w:p w:rsidR="00000000" w:rsidRDefault="00D54636">
      <w:pPr>
        <w:tabs>
          <w:tab w:val="left" w:pos="1500"/>
        </w:tabs>
        <w:ind w:left="1500" w:hanging="360"/>
      </w:pPr>
      <w:r>
        <w:t>a.</w:t>
      </w:r>
      <w:r>
        <w:tab/>
        <w:t>Berg thanked all Partners and encouraged support of Partners</w:t>
      </w:r>
    </w:p>
    <w:p w:rsidR="00000000" w:rsidRDefault="00D54636">
      <w:pPr>
        <w:ind w:left="1500" w:hanging="360"/>
      </w:pPr>
      <w:r>
        <w:t>b.</w:t>
      </w:r>
      <w:r>
        <w:tab/>
        <w:t>Thank y</w:t>
      </w:r>
      <w:r>
        <w:t>ou letters being sent out to Partners</w:t>
      </w:r>
    </w:p>
    <w:p w:rsidR="00000000" w:rsidRDefault="00D54636">
      <w:pPr>
        <w:ind w:left="1500" w:hanging="360"/>
      </w:pPr>
      <w:r>
        <w:t>c.</w:t>
      </w:r>
      <w:r>
        <w:tab/>
        <w:t>Slightly ahead due to Ditch Witch of Va. (Diamond Partner)</w:t>
      </w:r>
    </w:p>
    <w:p w:rsidR="00000000" w:rsidRDefault="00D54636">
      <w:pPr>
        <w:ind w:left="720" w:hanging="360"/>
      </w:pPr>
      <w:r>
        <w:t>8.</w:t>
      </w:r>
      <w:r>
        <w:tab/>
        <w:t xml:space="preserve">Committee Reports (Berg) </w:t>
      </w:r>
    </w:p>
    <w:p w:rsidR="00000000" w:rsidRDefault="00D54636">
      <w:pPr>
        <w:tabs>
          <w:tab w:val="left" w:pos="1440"/>
        </w:tabs>
        <w:ind w:left="1440" w:hanging="360"/>
      </w:pPr>
      <w:r>
        <w:t>a.</w:t>
      </w:r>
      <w:r>
        <w:tab/>
        <w:t>Golf Committee (Boyce)</w:t>
      </w:r>
    </w:p>
    <w:p w:rsidR="00000000" w:rsidRDefault="00D54636">
      <w:pPr>
        <w:tabs>
          <w:tab w:val="left" w:pos="2160"/>
        </w:tabs>
        <w:ind w:left="2160" w:hanging="360"/>
      </w:pPr>
      <w:r>
        <w:t></w:t>
      </w:r>
      <w:r>
        <w:tab/>
        <w:t>Teams announced</w:t>
      </w:r>
    </w:p>
    <w:p w:rsidR="00000000" w:rsidRDefault="00D54636">
      <w:pPr>
        <w:ind w:left="2160" w:hanging="360"/>
      </w:pPr>
      <w:r>
        <w:t></w:t>
      </w:r>
      <w:r>
        <w:tab/>
        <w:t>Discussed schedule of events</w:t>
      </w:r>
    </w:p>
    <w:p w:rsidR="00000000" w:rsidRDefault="00D54636">
      <w:pPr>
        <w:ind w:left="2160" w:hanging="360"/>
      </w:pPr>
      <w:r>
        <w:lastRenderedPageBreak/>
        <w:t></w:t>
      </w:r>
      <w:r>
        <w:tab/>
        <w:t>Discussed cost</w:t>
      </w:r>
    </w:p>
    <w:p w:rsidR="00000000" w:rsidRDefault="00D54636">
      <w:pPr>
        <w:ind w:left="2160" w:hanging="360"/>
      </w:pPr>
      <w:r>
        <w:t></w:t>
      </w:r>
      <w:r>
        <w:tab/>
        <w:t>Syngenta to sponsor one team, $50</w:t>
      </w:r>
      <w:r>
        <w:t>0</w:t>
      </w:r>
    </w:p>
    <w:p w:rsidR="00000000" w:rsidRDefault="00D54636">
      <w:pPr>
        <w:ind w:left="2160" w:hanging="360"/>
      </w:pPr>
      <w:r>
        <w:t></w:t>
      </w:r>
      <w:r>
        <w:tab/>
        <w:t>Captains picks, Jeff Snyder, Brian Vincel and Bob Friend</w:t>
      </w:r>
    </w:p>
    <w:p w:rsidR="00000000" w:rsidRDefault="00D54636">
      <w:pPr>
        <w:ind w:left="2160" w:hanging="360"/>
      </w:pPr>
      <w:r>
        <w:t></w:t>
      </w:r>
      <w:r>
        <w:tab/>
        <w:t>Joe Saylor schedule for 10/25 at Farmington CC</w:t>
      </w:r>
    </w:p>
    <w:p w:rsidR="00000000" w:rsidRDefault="00D54636">
      <w:pPr>
        <w:tabs>
          <w:tab w:val="left" w:pos="1440"/>
        </w:tabs>
        <w:ind w:left="1440" w:hanging="360"/>
      </w:pPr>
      <w:r>
        <w:t>b.</w:t>
      </w:r>
      <w:r>
        <w:tab/>
        <w:t>Education (Petrelli)</w:t>
      </w:r>
    </w:p>
    <w:p w:rsidR="00000000" w:rsidRDefault="00D54636">
      <w:pPr>
        <w:tabs>
          <w:tab w:val="left" w:pos="2160"/>
        </w:tabs>
        <w:ind w:left="2160" w:hanging="360"/>
      </w:pPr>
      <w:r>
        <w:t></w:t>
      </w:r>
      <w:r>
        <w:tab/>
        <w:t>2011 VTC Conference, discussed speakers</w:t>
      </w:r>
    </w:p>
    <w:p w:rsidR="00000000" w:rsidRDefault="00D54636">
      <w:pPr>
        <w:ind w:left="2160" w:hanging="360"/>
      </w:pPr>
      <w:r>
        <w:t></w:t>
      </w:r>
      <w:r>
        <w:tab/>
        <w:t>ODGCSA Monday seminar, Managing Yourself and Your Career</w:t>
      </w:r>
    </w:p>
    <w:p w:rsidR="00000000" w:rsidRDefault="00D54636">
      <w:pPr>
        <w:ind w:left="2160" w:hanging="360"/>
      </w:pPr>
      <w:r>
        <w:t></w:t>
      </w:r>
      <w:r>
        <w:tab/>
        <w:t>Thursday recertific</w:t>
      </w:r>
      <w:r>
        <w:t>ation</w:t>
      </w:r>
    </w:p>
    <w:p w:rsidR="00000000" w:rsidRDefault="00D54636">
      <w:pPr>
        <w:ind w:left="2160" w:hanging="360"/>
      </w:pPr>
      <w:r>
        <w:t></w:t>
      </w:r>
      <w:r>
        <w:tab/>
        <w:t>Discussed webinar for next year</w:t>
      </w:r>
    </w:p>
    <w:p w:rsidR="00000000" w:rsidRDefault="00D54636">
      <w:pPr>
        <w:tabs>
          <w:tab w:val="left" w:pos="1440"/>
        </w:tabs>
        <w:ind w:left="1440" w:hanging="360"/>
      </w:pPr>
      <w:r>
        <w:t>c.</w:t>
      </w:r>
      <w:r>
        <w:tab/>
        <w:t>Assistants Forum (Berg &amp; Sanders)</w:t>
      </w:r>
    </w:p>
    <w:p w:rsidR="00000000" w:rsidRDefault="00D54636">
      <w:pPr>
        <w:tabs>
          <w:tab w:val="left" w:pos="2160"/>
        </w:tabs>
        <w:ind w:left="2160" w:hanging="360"/>
      </w:pPr>
      <w:r>
        <w:t></w:t>
      </w:r>
      <w:r>
        <w:tab/>
        <w:t>Josh thanked everyone for their support</w:t>
      </w:r>
    </w:p>
    <w:p w:rsidR="00000000" w:rsidRDefault="00D54636">
      <w:pPr>
        <w:ind w:left="2160" w:hanging="360"/>
      </w:pPr>
      <w:r>
        <w:t></w:t>
      </w:r>
      <w:r>
        <w:tab/>
        <w:t>Event will be a CCV November 8th</w:t>
      </w:r>
    </w:p>
    <w:p w:rsidR="00000000" w:rsidRDefault="00D54636">
      <w:pPr>
        <w:ind w:left="2160" w:hanging="360"/>
      </w:pPr>
      <w:r>
        <w:t></w:t>
      </w:r>
      <w:r>
        <w:tab/>
        <w:t>Mark Kuhns will be key note speaker</w:t>
      </w:r>
    </w:p>
    <w:p w:rsidR="00000000" w:rsidRDefault="00D54636">
      <w:pPr>
        <w:ind w:left="2160" w:hanging="360"/>
      </w:pPr>
      <w:r>
        <w:t></w:t>
      </w:r>
      <w:r>
        <w:tab/>
        <w:t>Attire sport coat, tie optional</w:t>
      </w:r>
    </w:p>
    <w:p w:rsidR="00000000" w:rsidRDefault="00D54636">
      <w:pPr>
        <w:ind w:left="2160" w:hanging="360"/>
      </w:pPr>
      <w:r>
        <w:t></w:t>
      </w:r>
      <w:r>
        <w:tab/>
      </w:r>
      <w:r>
        <w:t>Encourage support from associations to come up with questions</w:t>
      </w:r>
    </w:p>
    <w:p w:rsidR="00000000" w:rsidRDefault="00D54636">
      <w:pPr>
        <w:ind w:left="2160" w:hanging="360"/>
      </w:pPr>
      <w:r>
        <w:t></w:t>
      </w:r>
      <w:r>
        <w:tab/>
        <w:t>Possibly hand out questions for Assistants to ask</w:t>
      </w:r>
    </w:p>
    <w:p w:rsidR="00000000" w:rsidRDefault="00D54636">
      <w:pPr>
        <w:ind w:left="2160" w:hanging="360"/>
      </w:pPr>
      <w:r>
        <w:t></w:t>
      </w:r>
      <w:r>
        <w:tab/>
        <w:t>Josh suggested Assistant reps for local associations</w:t>
      </w:r>
    </w:p>
    <w:p w:rsidR="00000000" w:rsidRDefault="00D54636">
      <w:pPr>
        <w:tabs>
          <w:tab w:val="left" w:pos="1440"/>
        </w:tabs>
        <w:ind w:left="1440" w:hanging="360"/>
      </w:pPr>
      <w:r>
        <w:t>d.</w:t>
      </w:r>
      <w:r>
        <w:tab/>
        <w:t>Communication (Berg)</w:t>
      </w:r>
    </w:p>
    <w:p w:rsidR="00000000" w:rsidRDefault="00D54636">
      <w:pPr>
        <w:tabs>
          <w:tab w:val="left" w:pos="2160"/>
        </w:tabs>
        <w:ind w:left="2160" w:hanging="360"/>
      </w:pPr>
      <w:r>
        <w:t></w:t>
      </w:r>
      <w:r>
        <w:tab/>
        <w:t>Good feedback on publications</w:t>
      </w:r>
    </w:p>
    <w:p w:rsidR="00000000" w:rsidRDefault="00D54636">
      <w:pPr>
        <w:tabs>
          <w:tab w:val="left" w:pos="1440"/>
        </w:tabs>
        <w:ind w:left="1440" w:hanging="360"/>
      </w:pPr>
      <w:r>
        <w:t>e.</w:t>
      </w:r>
      <w:r>
        <w:tab/>
        <w:t xml:space="preserve">Survey (Van Fleet) </w:t>
      </w:r>
    </w:p>
    <w:p w:rsidR="00000000" w:rsidRDefault="00D54636">
      <w:pPr>
        <w:ind w:left="2160" w:hanging="360"/>
      </w:pPr>
      <w:r>
        <w:t></w:t>
      </w:r>
      <w:r>
        <w:tab/>
        <w:t>No rep</w:t>
      </w:r>
      <w:r>
        <w:t>ort</w:t>
      </w:r>
    </w:p>
    <w:p w:rsidR="00000000" w:rsidRDefault="00D54636">
      <w:pPr>
        <w:ind w:left="720" w:hanging="360"/>
      </w:pPr>
      <w:r>
        <w:tab/>
        <w:t xml:space="preserve">      f.</w:t>
      </w:r>
      <w:r>
        <w:tab/>
        <w:t>Voting Delegate</w:t>
      </w:r>
    </w:p>
    <w:p w:rsidR="00000000" w:rsidRDefault="00D54636">
      <w:pPr>
        <w:ind w:left="720" w:hanging="360"/>
      </w:pPr>
      <w:r>
        <w:tab/>
      </w:r>
      <w:r>
        <w:tab/>
        <w:t xml:space="preserve">      </w:t>
      </w:r>
      <w:r>
        <w:rPr>
          <w:rFonts w:ascii="Symbol" w:hAnsi="Symbol"/>
        </w:rPr>
        <w:t></w:t>
      </w:r>
      <w:r>
        <w:rPr>
          <w:rFonts w:ascii="Symbol" w:hAnsi="Symbol"/>
        </w:rPr>
        <w:tab/>
      </w:r>
      <w:r>
        <w:t>Jeff Berg will attend</w:t>
      </w:r>
    </w:p>
    <w:p w:rsidR="00000000" w:rsidRDefault="00D54636">
      <w:pPr>
        <w:ind w:left="720" w:hanging="360"/>
      </w:pPr>
      <w:r>
        <w:tab/>
        <w:t xml:space="preserve">      h.</w:t>
      </w:r>
      <w:r>
        <w:tab/>
        <w:t>Web Site- Updated</w:t>
      </w:r>
    </w:p>
    <w:p w:rsidR="00000000" w:rsidRDefault="00D54636">
      <w:pPr>
        <w:ind w:left="720" w:hanging="360"/>
      </w:pPr>
      <w:r>
        <w:tab/>
        <w:t xml:space="preserve">      i.</w:t>
      </w:r>
      <w:r>
        <w:tab/>
        <w:t>Nominating/Awards- Announce in next newsletter</w:t>
      </w:r>
    </w:p>
    <w:p w:rsidR="00000000" w:rsidRDefault="00D54636">
      <w:pPr>
        <w:ind w:left="720" w:hanging="360"/>
      </w:pPr>
      <w:r>
        <w:t>9.</w:t>
      </w:r>
      <w:r>
        <w:tab/>
        <w:t>GCSAA Social</w:t>
      </w:r>
    </w:p>
    <w:p w:rsidR="00000000" w:rsidRDefault="00D54636">
      <w:pPr>
        <w:tabs>
          <w:tab w:val="left" w:pos="1440"/>
        </w:tabs>
        <w:ind w:left="1440" w:hanging="360"/>
      </w:pPr>
      <w:r>
        <w:t>a.</w:t>
      </w:r>
      <w:r>
        <w:tab/>
        <w:t>GSI Feb. 8-10</w:t>
      </w:r>
    </w:p>
    <w:p w:rsidR="00000000" w:rsidRDefault="00D54636">
      <w:pPr>
        <w:ind w:left="1440" w:hanging="360"/>
      </w:pPr>
      <w:r>
        <w:t>b.</w:t>
      </w:r>
      <w:r>
        <w:tab/>
        <w:t>Social event and hotel in Orlando, venue yet to be determined</w:t>
      </w:r>
    </w:p>
    <w:p w:rsidR="00000000" w:rsidRDefault="00D54636">
      <w:pPr>
        <w:ind w:left="720" w:hanging="360"/>
      </w:pPr>
      <w:r>
        <w:t>10.</w:t>
      </w:r>
      <w:r>
        <w:tab/>
        <w:t>Old Bus</w:t>
      </w:r>
      <w:r>
        <w:t>iness/New Business (Boyce)</w:t>
      </w:r>
    </w:p>
    <w:p w:rsidR="00000000" w:rsidRDefault="00D54636">
      <w:pPr>
        <w:tabs>
          <w:tab w:val="left" w:pos="1440"/>
        </w:tabs>
        <w:ind w:left="1440" w:hanging="360"/>
      </w:pPr>
      <w:r>
        <w:t>a.</w:t>
      </w:r>
      <w:r>
        <w:tab/>
        <w:t>Format for BMP fund raiser event</w:t>
      </w:r>
    </w:p>
    <w:p w:rsidR="00000000" w:rsidRDefault="00D54636">
      <w:pPr>
        <w:tabs>
          <w:tab w:val="left" w:pos="1440"/>
        </w:tabs>
        <w:ind w:left="1440" w:hanging="360"/>
      </w:pPr>
      <w:r>
        <w:t>b.</w:t>
      </w:r>
      <w:r>
        <w:tab/>
        <w:t>Boyce will contact Patrick Connelly for help and direction</w:t>
      </w:r>
    </w:p>
    <w:p w:rsidR="00000000" w:rsidRDefault="00D54636">
      <w:pPr>
        <w:ind w:left="720" w:hanging="360"/>
      </w:pPr>
      <w:r>
        <w:t>11. Executive Session</w:t>
      </w:r>
    </w:p>
    <w:p w:rsidR="00000000" w:rsidRDefault="00D54636">
      <w:pPr>
        <w:ind w:left="720" w:hanging="360"/>
      </w:pPr>
      <w:r>
        <w:t>12. Meeting Adjourned at ?</w:t>
      </w:r>
    </w:p>
    <w:p w:rsidR="00000000" w:rsidRDefault="00D54636"/>
    <w:p w:rsidR="00000000" w:rsidRDefault="00D54636">
      <w:r>
        <w:t>Respectfully submitted,</w:t>
      </w:r>
    </w:p>
    <w:p w:rsidR="00000000" w:rsidRDefault="00D54636"/>
    <w:p w:rsidR="00000000" w:rsidRDefault="00D54636">
      <w:r>
        <w:t>Jeff Holliday, CGCS</w:t>
      </w:r>
    </w:p>
    <w:p w:rsidR="00000000" w:rsidRDefault="00D54636">
      <w:r>
        <w:t>Sect./Treasurer</w:t>
      </w:r>
    </w:p>
    <w:p w:rsidR="00D54636" w:rsidRDefault="00D54636">
      <w:pPr>
        <w:spacing w:after="200" w:line="276" w:lineRule="auto"/>
        <w:rPr>
          <w:rFonts w:ascii="Calibri" w:hAnsi="Calibri" w:cs="Calibri"/>
          <w:sz w:val="22"/>
          <w:szCs w:val="22"/>
          <w:lang/>
        </w:rPr>
      </w:pPr>
    </w:p>
    <w:sectPr w:rsidR="00D54636">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1CA6"/>
    <w:rsid w:val="00D54636"/>
    <w:rsid w:val="00D61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2010-11-04T11:22:00Z</cp:lastPrinted>
  <dcterms:created xsi:type="dcterms:W3CDTF">2011-03-16T20:47:00Z</dcterms:created>
  <dcterms:modified xsi:type="dcterms:W3CDTF">2011-03-16T20:47:00Z</dcterms:modified>
</cp:coreProperties>
</file>