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13" w:rsidRDefault="006248AE" w:rsidP="003D3C13">
      <w:pPr>
        <w:jc w:val="center"/>
      </w:pPr>
      <w:r>
        <w:t>B</w:t>
      </w:r>
      <w:r w:rsidR="00B44F19">
        <w:t xml:space="preserve">elmont Lake </w:t>
      </w:r>
      <w:r w:rsidR="003D3C13">
        <w:t>Golf Club Men’s Golf Association</w:t>
      </w:r>
    </w:p>
    <w:p w:rsidR="00B44F19" w:rsidRDefault="00B44F19" w:rsidP="00B44F19">
      <w:pPr>
        <w:jc w:val="center"/>
      </w:pPr>
    </w:p>
    <w:p w:rsidR="00DE5768" w:rsidRDefault="00DE5768" w:rsidP="00B44F19">
      <w:pPr>
        <w:spacing w:after="120"/>
      </w:pPr>
      <w:r>
        <w:t>January 9, 2018</w:t>
      </w:r>
    </w:p>
    <w:p w:rsidR="00B44F19" w:rsidRDefault="00B44F19" w:rsidP="00DE5768">
      <w:pPr>
        <w:spacing w:after="120"/>
      </w:pPr>
      <w:r>
        <w:t xml:space="preserve">Belmont Lake </w:t>
      </w:r>
      <w:r w:rsidR="00DE5768">
        <w:t>Clubhouse</w:t>
      </w:r>
    </w:p>
    <w:p w:rsidR="00B44F19" w:rsidRDefault="00B44F19" w:rsidP="00B44F19">
      <w:pPr>
        <w:spacing w:after="120"/>
      </w:pPr>
      <w:r>
        <w:t>In attendance:</w:t>
      </w:r>
    </w:p>
    <w:p w:rsidR="00DE5768" w:rsidRDefault="00DE5768" w:rsidP="00B44F19">
      <w:pPr>
        <w:spacing w:after="120"/>
        <w:ind w:left="720"/>
      </w:pPr>
      <w:r>
        <w:t xml:space="preserve">Gregg </w:t>
      </w:r>
      <w:proofErr w:type="spellStart"/>
      <w:r>
        <w:t>Ripke</w:t>
      </w:r>
      <w:proofErr w:type="spellEnd"/>
      <w:r>
        <w:t>, President</w:t>
      </w:r>
    </w:p>
    <w:p w:rsidR="00F80E6D" w:rsidRDefault="00F80E6D" w:rsidP="00B44F19">
      <w:pPr>
        <w:spacing w:after="120"/>
        <w:ind w:left="720"/>
      </w:pPr>
      <w:r>
        <w:t xml:space="preserve">Ray </w:t>
      </w:r>
      <w:proofErr w:type="spellStart"/>
      <w:r>
        <w:t>Lukowicz</w:t>
      </w:r>
      <w:proofErr w:type="spellEnd"/>
      <w:r>
        <w:t>, Vice President</w:t>
      </w:r>
    </w:p>
    <w:p w:rsidR="00B44F19" w:rsidRDefault="00B44F19" w:rsidP="00B44F19">
      <w:pPr>
        <w:spacing w:after="120"/>
        <w:ind w:left="720"/>
      </w:pPr>
      <w:r>
        <w:t>George Deryckere, Secretary</w:t>
      </w:r>
    </w:p>
    <w:p w:rsidR="003D3C13" w:rsidRDefault="003D3C13" w:rsidP="00B44F19">
      <w:pPr>
        <w:spacing w:after="120"/>
        <w:ind w:left="720"/>
      </w:pPr>
      <w:r>
        <w:t xml:space="preserve">Mel Gibson, Handicap </w:t>
      </w:r>
    </w:p>
    <w:p w:rsidR="00DE5768" w:rsidRDefault="00DE5768" w:rsidP="00B44F19">
      <w:pPr>
        <w:spacing w:after="120"/>
        <w:ind w:left="720"/>
      </w:pPr>
      <w:r>
        <w:t>Robbie Stokes, Treasurer</w:t>
      </w:r>
    </w:p>
    <w:p w:rsidR="00B44F19" w:rsidRDefault="00B44F19" w:rsidP="00B44F19">
      <w:pPr>
        <w:spacing w:after="120"/>
      </w:pPr>
      <w:r>
        <w:t>Others in attendance:  Head Pro Tim Wilke</w:t>
      </w:r>
    </w:p>
    <w:p w:rsidR="00B44F19" w:rsidRDefault="00B44F19" w:rsidP="00B44F19">
      <w:pPr>
        <w:spacing w:after="120"/>
      </w:pPr>
      <w:r>
        <w:t xml:space="preserve">Call to order by </w:t>
      </w:r>
      <w:r w:rsidR="00DE5768">
        <w:t>P</w:t>
      </w:r>
      <w:r>
        <w:t xml:space="preserve">resident </w:t>
      </w:r>
      <w:r w:rsidR="00DE5768">
        <w:t xml:space="preserve">Gregg </w:t>
      </w:r>
      <w:proofErr w:type="spellStart"/>
      <w:r w:rsidR="00DE5768">
        <w:t>Ripke</w:t>
      </w:r>
      <w:proofErr w:type="spellEnd"/>
    </w:p>
    <w:p w:rsidR="00B44F19" w:rsidRDefault="00B44F19" w:rsidP="00B44F19">
      <w:pPr>
        <w:spacing w:after="120"/>
      </w:pPr>
      <w:r>
        <w:t xml:space="preserve">President led discussion of </w:t>
      </w:r>
      <w:r w:rsidR="003D3C13">
        <w:t xml:space="preserve">upcoming BLMGA </w:t>
      </w:r>
      <w:r w:rsidR="00DE5768">
        <w:t xml:space="preserve">Annual </w:t>
      </w:r>
      <w:r w:rsidR="003D3C13">
        <w:t>Member</w:t>
      </w:r>
      <w:r w:rsidR="00DE5768">
        <w:t xml:space="preserve"> Meeting</w:t>
      </w:r>
      <w:r>
        <w:t>:</w:t>
      </w:r>
    </w:p>
    <w:p w:rsidR="006248AE" w:rsidRDefault="00DE5768" w:rsidP="000C47BA">
      <w:pPr>
        <w:pStyle w:val="ListParagraph"/>
        <w:numPr>
          <w:ilvl w:val="0"/>
          <w:numId w:val="1"/>
        </w:numPr>
        <w:spacing w:after="120"/>
      </w:pPr>
      <w:r>
        <w:rPr>
          <w:b/>
        </w:rPr>
        <w:t>Purpose</w:t>
      </w:r>
      <w:r w:rsidR="003D3C13" w:rsidRPr="0071437B">
        <w:rPr>
          <w:b/>
        </w:rPr>
        <w:t xml:space="preserve"> – </w:t>
      </w:r>
      <w:r w:rsidR="00AF62C9">
        <w:t xml:space="preserve">The </w:t>
      </w:r>
      <w:r>
        <w:t>purpose of the annual meeting is to receive input from the members, announce some of the plans for the upcoming season, and elect Board members as applicable.  The key is to have as many current and potential members present as possible.  The decision was made that maximum attendance can be accomplished through advertising and incentives.</w:t>
      </w:r>
    </w:p>
    <w:p w:rsidR="00B44F19" w:rsidRDefault="00DE5768" w:rsidP="000B4394">
      <w:pPr>
        <w:pStyle w:val="ListParagraph"/>
        <w:numPr>
          <w:ilvl w:val="0"/>
          <w:numId w:val="1"/>
        </w:numPr>
        <w:spacing w:after="120"/>
      </w:pPr>
      <w:r>
        <w:rPr>
          <w:b/>
        </w:rPr>
        <w:t>Advertising</w:t>
      </w:r>
      <w:r>
        <w:t xml:space="preserve"> – Signs announcing the meeting have been placed in the pro shop and men’s restroom for the last month.  George is preparing an informational notice outlining the purpose and agenda of the annual meeting, which he will provide to Tim Wilke.  Tim will forward the article to Mike Bennet for mailing to all potential members.  </w:t>
      </w:r>
    </w:p>
    <w:p w:rsidR="00DE5768" w:rsidRPr="00DE5768" w:rsidRDefault="00DE5768" w:rsidP="00200B4A">
      <w:pPr>
        <w:pStyle w:val="ListParagraph"/>
        <w:numPr>
          <w:ilvl w:val="0"/>
          <w:numId w:val="1"/>
        </w:numPr>
        <w:spacing w:after="120"/>
        <w:rPr>
          <w:b/>
        </w:rPr>
      </w:pPr>
      <w:r>
        <w:rPr>
          <w:b/>
        </w:rPr>
        <w:t>Incentives</w:t>
      </w:r>
      <w:r w:rsidR="0071437B">
        <w:rPr>
          <w:b/>
        </w:rPr>
        <w:t xml:space="preserve"> – </w:t>
      </w:r>
      <w:r w:rsidR="006C178F" w:rsidRPr="006C178F">
        <w:t>The Board approved $100 for incentives</w:t>
      </w:r>
      <w:r w:rsidR="006C178F">
        <w:t xml:space="preserve"> and the cost to provide light snacks, tea and water</w:t>
      </w:r>
      <w:r w:rsidR="006C178F" w:rsidRPr="006C178F">
        <w:t>.</w:t>
      </w:r>
      <w:r w:rsidR="006C178F">
        <w:t xml:space="preserve">  There will be a cash bar.</w:t>
      </w:r>
      <w:r w:rsidR="006C178F" w:rsidRPr="006C178F">
        <w:t xml:space="preserve">  </w:t>
      </w:r>
      <w:r w:rsidR="006C178F">
        <w:t xml:space="preserve">Each attendee will be greeted at the door and given a raffle ticket.  Any individual paying their dues the night of the meeting will receive two raffle tickets and double their chance of winning.  </w:t>
      </w:r>
      <w:r w:rsidR="006C178F" w:rsidRPr="006C178F">
        <w:t>It was decided</w:t>
      </w:r>
      <w:r w:rsidR="006C178F">
        <w:rPr>
          <w:b/>
        </w:rPr>
        <w:t xml:space="preserve"> </w:t>
      </w:r>
      <w:r w:rsidR="006C178F">
        <w:t>to offer</w:t>
      </w:r>
      <w:r>
        <w:t xml:space="preserve"> the following door prizes:</w:t>
      </w:r>
    </w:p>
    <w:p w:rsidR="00DE5768" w:rsidRDefault="00DE5768" w:rsidP="006C178F">
      <w:pPr>
        <w:pStyle w:val="ListParagraph"/>
        <w:numPr>
          <w:ilvl w:val="1"/>
          <w:numId w:val="1"/>
        </w:numPr>
        <w:spacing w:after="120"/>
        <w:rPr>
          <w:b/>
        </w:rPr>
      </w:pPr>
      <w:r>
        <w:rPr>
          <w:b/>
        </w:rPr>
        <w:t xml:space="preserve">One month of free </w:t>
      </w:r>
      <w:r w:rsidR="006C178F">
        <w:rPr>
          <w:b/>
        </w:rPr>
        <w:t xml:space="preserve">golf </w:t>
      </w:r>
      <w:r>
        <w:rPr>
          <w:b/>
        </w:rPr>
        <w:t>dues</w:t>
      </w:r>
      <w:r w:rsidR="006C178F">
        <w:rPr>
          <w:b/>
        </w:rPr>
        <w:t xml:space="preserve"> for Belmont Lake</w:t>
      </w:r>
    </w:p>
    <w:p w:rsidR="00DE5768" w:rsidRDefault="00DE5768" w:rsidP="006C178F">
      <w:pPr>
        <w:pStyle w:val="ListParagraph"/>
        <w:numPr>
          <w:ilvl w:val="1"/>
          <w:numId w:val="1"/>
        </w:numPr>
        <w:spacing w:after="120"/>
        <w:rPr>
          <w:b/>
        </w:rPr>
      </w:pPr>
      <w:r>
        <w:rPr>
          <w:b/>
        </w:rPr>
        <w:t>A free BLMGA membership for 2018</w:t>
      </w:r>
    </w:p>
    <w:p w:rsidR="00DE5768" w:rsidRDefault="00DE5768" w:rsidP="006C178F">
      <w:pPr>
        <w:pStyle w:val="ListParagraph"/>
        <w:numPr>
          <w:ilvl w:val="1"/>
          <w:numId w:val="1"/>
        </w:numPr>
        <w:spacing w:after="120"/>
        <w:rPr>
          <w:b/>
        </w:rPr>
      </w:pPr>
      <w:r>
        <w:rPr>
          <w:b/>
        </w:rPr>
        <w:t>A $50 gift certificate for the pro shop</w:t>
      </w:r>
    </w:p>
    <w:p w:rsidR="00DE5768" w:rsidRDefault="00DE5768" w:rsidP="006C178F">
      <w:pPr>
        <w:pStyle w:val="ListParagraph"/>
        <w:numPr>
          <w:ilvl w:val="1"/>
          <w:numId w:val="1"/>
        </w:numPr>
        <w:spacing w:after="120"/>
        <w:rPr>
          <w:b/>
        </w:rPr>
      </w:pPr>
      <w:r>
        <w:rPr>
          <w:b/>
        </w:rPr>
        <w:t xml:space="preserve">A $50 gift certificate for the </w:t>
      </w:r>
      <w:r w:rsidR="006C178F">
        <w:rPr>
          <w:b/>
        </w:rPr>
        <w:t>Main Course</w:t>
      </w:r>
    </w:p>
    <w:p w:rsidR="001E3BA2" w:rsidRPr="001E3BA2" w:rsidRDefault="006C178F" w:rsidP="006C178F">
      <w:pPr>
        <w:pStyle w:val="ListParagraph"/>
        <w:numPr>
          <w:ilvl w:val="0"/>
          <w:numId w:val="1"/>
        </w:numPr>
        <w:spacing w:after="120"/>
        <w:rPr>
          <w:b/>
        </w:rPr>
      </w:pPr>
      <w:r>
        <w:rPr>
          <w:b/>
        </w:rPr>
        <w:t xml:space="preserve">Upcoming Season – </w:t>
      </w:r>
      <w:r w:rsidRPr="006C178F">
        <w:t>A BLMGA Kick-Off invitational will be held on 24 March.  The tournament will be open to all golfers</w:t>
      </w:r>
      <w:r>
        <w:t xml:space="preserve"> with the purpose of showing what BLMGA membership offers.  Format is yet to be decided but probably some type of scramble tournament.  (Georges input is to spread current members throughout the players so they can talk about BLMGA). Ray will work with Tim to develop a prospective 2018 tournament schedule.  The schedule will be finalized after receiving input from the meeting. </w:t>
      </w:r>
    </w:p>
    <w:p w:rsidR="007172DB" w:rsidRPr="001E3BA2" w:rsidRDefault="001E3BA2" w:rsidP="00D426B1">
      <w:pPr>
        <w:pStyle w:val="ListParagraph"/>
        <w:numPr>
          <w:ilvl w:val="0"/>
          <w:numId w:val="1"/>
        </w:numPr>
        <w:spacing w:after="120"/>
        <w:rPr>
          <w:b/>
        </w:rPr>
      </w:pPr>
      <w:r w:rsidRPr="001E3BA2">
        <w:rPr>
          <w:b/>
        </w:rPr>
        <w:t>Discussion –</w:t>
      </w:r>
      <w:r>
        <w:t xml:space="preserve"> Gregg will discuss the benefits and advantages of BLMGA membership (i.e. 10% discount, tournaments, camaraderie)</w:t>
      </w:r>
      <w:r w:rsidR="006C178F" w:rsidRPr="001E3BA2">
        <w:rPr>
          <w:b/>
        </w:rPr>
        <w:t xml:space="preserve">.  </w:t>
      </w:r>
      <w:r w:rsidRPr="001E3BA2">
        <w:t xml:space="preserve">George </w:t>
      </w:r>
      <w:r>
        <w:t xml:space="preserve">and Mel </w:t>
      </w:r>
      <w:r w:rsidRPr="001E3BA2">
        <w:t xml:space="preserve">will provide Greg with some statistics </w:t>
      </w:r>
      <w:r>
        <w:t>on tournament results, handicaps etc.</w:t>
      </w:r>
      <w:r w:rsidRPr="001E3BA2">
        <w:t>..</w:t>
      </w:r>
      <w:r>
        <w:rPr>
          <w:b/>
        </w:rPr>
        <w:t xml:space="preserve">  </w:t>
      </w:r>
      <w:r w:rsidRPr="001E3BA2">
        <w:t>Other individuals will</w:t>
      </w:r>
      <w:r>
        <w:rPr>
          <w:b/>
        </w:rPr>
        <w:t xml:space="preserve"> </w:t>
      </w:r>
      <w:r>
        <w:t xml:space="preserve">also speak, Ray will explain the BLMGA Cup, hopefully David Wainright will attend and speak about the winning Cup prize, and </w:t>
      </w:r>
      <w:r>
        <w:lastRenderedPageBreak/>
        <w:t xml:space="preserve">Robbie will add comments about golf at Belmont Lake and the fun we can have.  The plans for monitoring handicaps and potential actions to be taken will be covered.  </w:t>
      </w:r>
    </w:p>
    <w:p w:rsidR="00043144" w:rsidRPr="007172DB" w:rsidRDefault="00043144" w:rsidP="00B42148">
      <w:pPr>
        <w:pStyle w:val="ListParagraph"/>
        <w:numPr>
          <w:ilvl w:val="0"/>
          <w:numId w:val="1"/>
        </w:numPr>
        <w:spacing w:after="120"/>
        <w:ind w:left="360"/>
        <w:rPr>
          <w:b/>
        </w:rPr>
      </w:pPr>
      <w:r>
        <w:t xml:space="preserve">Meeting ended at </w:t>
      </w:r>
      <w:r w:rsidR="001E3BA2">
        <w:t>9</w:t>
      </w:r>
      <w:r>
        <w:t>:</w:t>
      </w:r>
      <w:r w:rsidR="001E3BA2">
        <w:t>1</w:t>
      </w:r>
      <w:r>
        <w:t xml:space="preserve">0 PM.  Next meeting is </w:t>
      </w:r>
      <w:r w:rsidR="006E3CD2">
        <w:t xml:space="preserve">proposed for </w:t>
      </w:r>
      <w:r w:rsidR="001E3BA2">
        <w:t>January 23rd</w:t>
      </w:r>
      <w:r>
        <w:t>.</w:t>
      </w:r>
    </w:p>
    <w:p w:rsidR="00E3793E" w:rsidRPr="00E3793E" w:rsidRDefault="00E3793E" w:rsidP="00E3793E">
      <w:pPr>
        <w:spacing w:after="120"/>
        <w:rPr>
          <w:b/>
        </w:rPr>
      </w:pPr>
    </w:p>
    <w:p w:rsidR="00B44F19" w:rsidRDefault="00B44F19" w:rsidP="00B44F19"/>
    <w:p w:rsidR="00B44F19" w:rsidRDefault="00661419" w:rsidP="00B44F19">
      <w:r>
        <w:t>______________________________________</w:t>
      </w:r>
      <w:r>
        <w:tab/>
      </w:r>
      <w:r>
        <w:tab/>
        <w:t>_____________________________</w:t>
      </w:r>
    </w:p>
    <w:p w:rsidR="00661419" w:rsidRDefault="00661419" w:rsidP="00B44F19">
      <w:r>
        <w:t>Signature (Secretary)</w:t>
      </w:r>
      <w:r>
        <w:tab/>
      </w:r>
      <w:r>
        <w:tab/>
      </w:r>
      <w:r>
        <w:tab/>
      </w:r>
      <w:r>
        <w:tab/>
      </w:r>
      <w:r>
        <w:tab/>
        <w:t>Signature (President)</w:t>
      </w:r>
    </w:p>
    <w:p w:rsidR="00271953" w:rsidRDefault="00271953" w:rsidP="00B44F19"/>
    <w:p w:rsidR="00DB287C" w:rsidRDefault="00DB287C" w:rsidP="00B44F19">
      <w:bookmarkStart w:id="0" w:name="_GoBack"/>
      <w:bookmarkEnd w:id="0"/>
    </w:p>
    <w:tbl>
      <w:tblPr>
        <w:tblW w:w="9380" w:type="dxa"/>
        <w:tblLook w:val="04A0" w:firstRow="1" w:lastRow="0" w:firstColumn="1" w:lastColumn="0" w:noHBand="0" w:noVBand="1"/>
      </w:tblPr>
      <w:tblGrid>
        <w:gridCol w:w="1448"/>
        <w:gridCol w:w="1220"/>
        <w:gridCol w:w="3969"/>
        <w:gridCol w:w="1783"/>
        <w:gridCol w:w="960"/>
      </w:tblGrid>
      <w:tr w:rsidR="00271953" w:rsidRPr="00271953" w:rsidTr="001E3BA2">
        <w:trPr>
          <w:trHeight w:val="3015"/>
        </w:trPr>
        <w:tc>
          <w:tcPr>
            <w:tcW w:w="8420" w:type="dxa"/>
            <w:gridSpan w:val="4"/>
            <w:tcBorders>
              <w:top w:val="nil"/>
              <w:left w:val="nil"/>
              <w:bottom w:val="nil"/>
              <w:right w:val="nil"/>
            </w:tcBorders>
            <w:shd w:val="clear" w:color="auto" w:fill="auto"/>
            <w:vAlign w:val="bottom"/>
          </w:tcPr>
          <w:p w:rsidR="00271953" w:rsidRPr="00271953" w:rsidRDefault="00271953" w:rsidP="00271953">
            <w:pPr>
              <w:spacing w:after="0" w:line="240" w:lineRule="auto"/>
              <w:jc w:val="center"/>
              <w:rPr>
                <w:rFonts w:ascii="Arial Narrow" w:eastAsia="Times New Roman" w:hAnsi="Arial Narrow" w:cs="Calibri"/>
                <w:b/>
                <w:bCs/>
                <w:color w:val="FF0000"/>
                <w:sz w:val="36"/>
                <w:szCs w:val="36"/>
              </w:rPr>
            </w:pPr>
          </w:p>
        </w:tc>
        <w:tc>
          <w:tcPr>
            <w:tcW w:w="960" w:type="dxa"/>
            <w:tcBorders>
              <w:top w:val="nil"/>
              <w:left w:val="nil"/>
              <w:bottom w:val="nil"/>
              <w:right w:val="nil"/>
            </w:tcBorders>
            <w:shd w:val="clear" w:color="auto" w:fill="auto"/>
            <w:noWrap/>
            <w:vAlign w:val="bottom"/>
          </w:tcPr>
          <w:p w:rsidR="00271953" w:rsidRPr="00271953" w:rsidRDefault="00271953" w:rsidP="00271953">
            <w:pPr>
              <w:spacing w:after="0" w:line="240" w:lineRule="auto"/>
              <w:jc w:val="center"/>
              <w:rPr>
                <w:rFonts w:ascii="Arial Narrow" w:eastAsia="Times New Roman" w:hAnsi="Arial Narrow" w:cs="Calibri"/>
                <w:b/>
                <w:bCs/>
                <w:color w:val="FF0000"/>
                <w:sz w:val="36"/>
                <w:szCs w:val="36"/>
              </w:rPr>
            </w:pPr>
          </w:p>
        </w:tc>
      </w:tr>
      <w:tr w:rsidR="00271953" w:rsidRPr="00271953" w:rsidTr="001E3BA2">
        <w:trPr>
          <w:trHeight w:val="375"/>
        </w:trPr>
        <w:tc>
          <w:tcPr>
            <w:tcW w:w="1448" w:type="dxa"/>
            <w:tcBorders>
              <w:top w:val="nil"/>
              <w:left w:val="nil"/>
              <w:bottom w:val="nil"/>
              <w:right w:val="nil"/>
            </w:tcBorders>
            <w:shd w:val="clear" w:color="auto" w:fill="auto"/>
            <w:noWrap/>
            <w:vAlign w:val="bottom"/>
          </w:tcPr>
          <w:p w:rsidR="00271953" w:rsidRPr="00271953" w:rsidRDefault="00271953" w:rsidP="00271953">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tcPr>
          <w:p w:rsidR="00271953" w:rsidRPr="00271953" w:rsidRDefault="00271953" w:rsidP="00271953">
            <w:pPr>
              <w:spacing w:after="0" w:line="240" w:lineRule="auto"/>
              <w:rPr>
                <w:rFonts w:ascii="Times New Roman" w:eastAsia="Times New Roman" w:hAnsi="Times New Roman" w:cs="Times New Roman"/>
                <w:sz w:val="20"/>
                <w:szCs w:val="20"/>
              </w:rPr>
            </w:pPr>
          </w:p>
        </w:tc>
        <w:tc>
          <w:tcPr>
            <w:tcW w:w="3969" w:type="dxa"/>
            <w:tcBorders>
              <w:top w:val="nil"/>
              <w:left w:val="nil"/>
              <w:bottom w:val="nil"/>
              <w:right w:val="nil"/>
            </w:tcBorders>
            <w:shd w:val="clear" w:color="auto" w:fill="auto"/>
            <w:noWrap/>
            <w:vAlign w:val="bottom"/>
          </w:tcPr>
          <w:p w:rsidR="00271953" w:rsidRPr="00271953" w:rsidRDefault="00271953" w:rsidP="00271953">
            <w:pPr>
              <w:spacing w:after="0" w:line="240" w:lineRule="auto"/>
              <w:rPr>
                <w:rFonts w:ascii="Times New Roman" w:eastAsia="Times New Roman" w:hAnsi="Times New Roman" w:cs="Times New Roman"/>
                <w:sz w:val="20"/>
                <w:szCs w:val="20"/>
              </w:rPr>
            </w:pPr>
          </w:p>
        </w:tc>
        <w:tc>
          <w:tcPr>
            <w:tcW w:w="1783" w:type="dxa"/>
            <w:tcBorders>
              <w:top w:val="nil"/>
              <w:left w:val="nil"/>
              <w:bottom w:val="nil"/>
              <w:right w:val="nil"/>
            </w:tcBorders>
            <w:shd w:val="clear" w:color="auto" w:fill="auto"/>
            <w:noWrap/>
            <w:vAlign w:val="bottom"/>
          </w:tcPr>
          <w:p w:rsidR="00271953" w:rsidRPr="00271953" w:rsidRDefault="00271953" w:rsidP="002719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271953" w:rsidRPr="00271953" w:rsidRDefault="00271953" w:rsidP="00271953">
            <w:pPr>
              <w:spacing w:after="0" w:line="240" w:lineRule="auto"/>
              <w:rPr>
                <w:rFonts w:ascii="Times New Roman" w:eastAsia="Times New Roman" w:hAnsi="Times New Roman" w:cs="Times New Roman"/>
                <w:sz w:val="20"/>
                <w:szCs w:val="20"/>
              </w:rPr>
            </w:pPr>
          </w:p>
        </w:tc>
      </w:tr>
    </w:tbl>
    <w:p w:rsidR="00271953" w:rsidRDefault="00271953" w:rsidP="00B44F19"/>
    <w:sectPr w:rsidR="0027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3B3B"/>
    <w:multiLevelType w:val="hybridMultilevel"/>
    <w:tmpl w:val="273A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D1C42"/>
    <w:multiLevelType w:val="hybridMultilevel"/>
    <w:tmpl w:val="854AE4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44426"/>
    <w:multiLevelType w:val="hybridMultilevel"/>
    <w:tmpl w:val="E03032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B1AFC"/>
    <w:multiLevelType w:val="hybridMultilevel"/>
    <w:tmpl w:val="D8C46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BA5"/>
    <w:multiLevelType w:val="hybridMultilevel"/>
    <w:tmpl w:val="76646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45ADF"/>
    <w:multiLevelType w:val="hybridMultilevel"/>
    <w:tmpl w:val="C86EA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511BC"/>
    <w:multiLevelType w:val="hybridMultilevel"/>
    <w:tmpl w:val="28B640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25FE2"/>
    <w:multiLevelType w:val="hybridMultilevel"/>
    <w:tmpl w:val="55946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19"/>
    <w:rsid w:val="00043144"/>
    <w:rsid w:val="000B26B3"/>
    <w:rsid w:val="000C47BA"/>
    <w:rsid w:val="000F1434"/>
    <w:rsid w:val="001D3B40"/>
    <w:rsid w:val="001E3BA2"/>
    <w:rsid w:val="001F5806"/>
    <w:rsid w:val="00200B4A"/>
    <w:rsid w:val="00271953"/>
    <w:rsid w:val="002D2DB0"/>
    <w:rsid w:val="003D3C13"/>
    <w:rsid w:val="00421514"/>
    <w:rsid w:val="004C191C"/>
    <w:rsid w:val="006248AE"/>
    <w:rsid w:val="00661419"/>
    <w:rsid w:val="006A0AEF"/>
    <w:rsid w:val="006A44F3"/>
    <w:rsid w:val="006C178F"/>
    <w:rsid w:val="006E3CD2"/>
    <w:rsid w:val="007007D3"/>
    <w:rsid w:val="0071437B"/>
    <w:rsid w:val="007172DB"/>
    <w:rsid w:val="00854B90"/>
    <w:rsid w:val="00864D0F"/>
    <w:rsid w:val="008E375E"/>
    <w:rsid w:val="009E3BC7"/>
    <w:rsid w:val="00A91403"/>
    <w:rsid w:val="00AC2798"/>
    <w:rsid w:val="00AF62C9"/>
    <w:rsid w:val="00B44F19"/>
    <w:rsid w:val="00B90110"/>
    <w:rsid w:val="00CC13E2"/>
    <w:rsid w:val="00DB287C"/>
    <w:rsid w:val="00DE03EC"/>
    <w:rsid w:val="00DE2777"/>
    <w:rsid w:val="00DE5768"/>
    <w:rsid w:val="00E3793E"/>
    <w:rsid w:val="00E65E9E"/>
    <w:rsid w:val="00EC1BBC"/>
    <w:rsid w:val="00EE37EB"/>
    <w:rsid w:val="00F8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A0E2-7461-46EE-A803-EF70C557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4A"/>
    <w:pPr>
      <w:ind w:left="720"/>
      <w:contextualSpacing/>
    </w:pPr>
  </w:style>
  <w:style w:type="character" w:styleId="Hyperlink">
    <w:name w:val="Hyperlink"/>
    <w:basedOn w:val="DefaultParagraphFont"/>
    <w:uiPriority w:val="99"/>
    <w:semiHidden/>
    <w:unhideWhenUsed/>
    <w:rsid w:val="00271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4447">
      <w:bodyDiv w:val="1"/>
      <w:marLeft w:val="0"/>
      <w:marRight w:val="0"/>
      <w:marTop w:val="0"/>
      <w:marBottom w:val="0"/>
      <w:divBdr>
        <w:top w:val="none" w:sz="0" w:space="0" w:color="auto"/>
        <w:left w:val="none" w:sz="0" w:space="0" w:color="auto"/>
        <w:bottom w:val="none" w:sz="0" w:space="0" w:color="auto"/>
        <w:right w:val="none" w:sz="0" w:space="0" w:color="auto"/>
      </w:divBdr>
    </w:div>
    <w:div w:id="1062564693">
      <w:bodyDiv w:val="1"/>
      <w:marLeft w:val="0"/>
      <w:marRight w:val="0"/>
      <w:marTop w:val="0"/>
      <w:marBottom w:val="0"/>
      <w:divBdr>
        <w:top w:val="none" w:sz="0" w:space="0" w:color="auto"/>
        <w:left w:val="none" w:sz="0" w:space="0" w:color="auto"/>
        <w:bottom w:val="none" w:sz="0" w:space="0" w:color="auto"/>
        <w:right w:val="none" w:sz="0" w:space="0" w:color="auto"/>
      </w:divBdr>
    </w:div>
    <w:div w:id="16046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3B31-57CB-40AD-B4C6-C11A6762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Deryckere</dc:creator>
  <cp:keywords/>
  <dc:description/>
  <cp:lastModifiedBy>George Deryckere</cp:lastModifiedBy>
  <cp:revision>2</cp:revision>
  <dcterms:created xsi:type="dcterms:W3CDTF">2018-01-10T14:36:00Z</dcterms:created>
  <dcterms:modified xsi:type="dcterms:W3CDTF">2018-01-10T14:36:00Z</dcterms:modified>
</cp:coreProperties>
</file>